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D28" w:rsidRDefault="00260714">
      <w:r>
        <w:rPr>
          <w:noProof/>
        </w:rPr>
        <w:pict>
          <v:group id="_x0000_s1026" style="position:absolute;margin-left:3pt;margin-top:-14.7pt;width:537.75pt;height:63pt;z-index:251658240" coordorigin="753,555" coordsize="10152,1260">
            <v:group id="_x0000_s1027" style="position:absolute;left:1410;top:555;width:9495;height:1260" coordorigin="1410,555" coordsize="9495,1260">
              <v:rect id="_x0000_s1028" style="position:absolute;left:1410;top:555;width:9495;height:1260" filled="f" stroked="f">
                <v:textbox style="mso-next-textbox:#_x0000_s1028">
                  <w:txbxContent>
                    <w:p w:rsidR="004A1C66" w:rsidRPr="0021511C" w:rsidRDefault="004A1C66" w:rsidP="008D1D28">
                      <w:pPr>
                        <w:tabs>
                          <w:tab w:val="right" w:pos="5580"/>
                          <w:tab w:val="right" w:pos="9720"/>
                        </w:tabs>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fldSimple w:instr=" FILENAME   \* MERGEFORMAT ">
                        <w:r w:rsidR="00317FA4" w:rsidRPr="00317FA4">
                          <w:rPr>
                            <w:rFonts w:ascii="Times New Roman" w:hAnsi="Times New Roman"/>
                            <w:noProof/>
                            <w:sz w:val="24"/>
                            <w:szCs w:val="24"/>
                          </w:rPr>
                          <w:t>HW97</w:t>
                        </w:r>
                        <w:r w:rsidR="00317FA4">
                          <w:rPr>
                            <w:noProof/>
                          </w:rPr>
                          <w:t>_AllTriangleCongruence</w:t>
                        </w:r>
                      </w:fldSimple>
                    </w:p>
                    <w:p w:rsidR="004A1C66" w:rsidRPr="00311F19" w:rsidRDefault="004A1C66" w:rsidP="004A1C66">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w:t>
                      </w:r>
                      <w:r w:rsidR="008D1D28">
                        <w:rPr>
                          <w:rFonts w:ascii="Times New Roman" w:hAnsi="Times New Roman"/>
                          <w:i/>
                          <w:sz w:val="24"/>
                        </w:rPr>
                        <w:t xml:space="preserve"> &amp;</w:t>
                      </w:r>
                      <w:r w:rsidR="00674044">
                        <w:rPr>
                          <w:rFonts w:ascii="Times New Roman" w:hAnsi="Times New Roman"/>
                          <w:i/>
                          <w:sz w:val="24"/>
                        </w:rPr>
                        <w:t xml:space="preserve"> Mr. Bielmeier</w:t>
                      </w:r>
                    </w:p>
                    <w:p w:rsidR="004A1C66" w:rsidRPr="0021511C" w:rsidRDefault="004A1C66" w:rsidP="004A1C66">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4A1C66" w:rsidRPr="0021511C" w:rsidRDefault="004A1C66" w:rsidP="004A1C66">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317FA4">
                        <w:rPr>
                          <w:rFonts w:ascii="Times New Roman" w:hAnsi="Times New Roman"/>
                          <w:sz w:val="24"/>
                          <w:szCs w:val="24"/>
                          <w:u w:val="single"/>
                        </w:rPr>
                        <w:t>Mon, 9 Feb 2015</w:t>
                      </w:r>
                      <w:r w:rsidRPr="0021511C">
                        <w:rPr>
                          <w:rFonts w:ascii="Times New Roman" w:hAnsi="Times New Roman"/>
                          <w:sz w:val="24"/>
                          <w:szCs w:val="24"/>
                          <w:u w:val="single"/>
                        </w:rPr>
                        <w:tab/>
                      </w:r>
                    </w:p>
                  </w:txbxContent>
                </v:textbox>
              </v:rect>
              <v:roundrect id="_x0000_s1029" style="position:absolute;left:8985;top:900;width:1755;height:780" arcsize="10923f">
                <v:shadow on="t"/>
                <v:textbox style="mso-next-textbox:#_x0000_s1029" inset=",0,,0">
                  <w:txbxContent>
                    <w:p w:rsidR="004A1C66" w:rsidRPr="001B09FE" w:rsidRDefault="004A1C66" w:rsidP="004A1C66">
                      <w:pPr>
                        <w:jc w:val="center"/>
                        <w:rPr>
                          <w:rFonts w:ascii="Arial Black" w:hAnsi="Arial Black"/>
                          <w:b/>
                        </w:rPr>
                      </w:pPr>
                      <w:r>
                        <w:rPr>
                          <w:rFonts w:ascii="Arial Black" w:hAnsi="Arial Black"/>
                          <w:b/>
                        </w:rPr>
                        <w:t>Geometry</w:t>
                      </w:r>
                    </w:p>
                    <w:p w:rsidR="004A1C66" w:rsidRPr="001B09FE" w:rsidRDefault="004A1C66" w:rsidP="004A1C66">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753;top:672;width:756;height:1008">
              <v:imagedata r:id="rId7" o:title="El Mate Vive"/>
            </v:shape>
          </v:group>
        </w:pict>
      </w:r>
    </w:p>
    <w:p w:rsidR="008D1D28" w:rsidRDefault="008D1D28"/>
    <w:p w:rsidR="004A1C66" w:rsidRDefault="004A1C66"/>
    <w:p w:rsidR="004A1C66" w:rsidRDefault="004A1C66"/>
    <w:p w:rsidR="001F7FBE" w:rsidRPr="001F7FBE" w:rsidRDefault="001F7FBE">
      <w:pPr>
        <w:rPr>
          <w:b/>
        </w:rPr>
      </w:pPr>
      <w:r>
        <w:rPr>
          <w:b/>
        </w:rPr>
        <w:t xml:space="preserve">For each problem below, use a 2-column proof </w:t>
      </w:r>
      <w:proofErr w:type="gramStart"/>
      <w:r>
        <w:rPr>
          <w:b/>
        </w:rPr>
        <w:t>(</w:t>
      </w:r>
      <w:r w:rsidRPr="001F7FBE">
        <w:rPr>
          <w:b/>
          <w:u w:val="single"/>
        </w:rPr>
        <w:t xml:space="preserve"> S</w:t>
      </w:r>
      <w:proofErr w:type="gramEnd"/>
      <w:r w:rsidRPr="001F7FBE">
        <w:rPr>
          <w:b/>
          <w:u w:val="single"/>
        </w:rPr>
        <w:t xml:space="preserve"> | R</w:t>
      </w:r>
      <w:r>
        <w:rPr>
          <w:b/>
        </w:rPr>
        <w:t>). All congruence postulates &amp; theorems are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6"/>
      </w:tblGrid>
      <w:tr w:rsidR="00317FA4" w:rsidRPr="008A675D" w:rsidTr="007E6BC1">
        <w:tc>
          <w:tcPr>
            <w:tcW w:w="11016" w:type="dxa"/>
            <w:shd w:val="clear" w:color="auto" w:fill="auto"/>
          </w:tcPr>
          <w:p w:rsidR="00317FA4" w:rsidRPr="008A675D" w:rsidRDefault="001F7FBE" w:rsidP="007E6BC1">
            <w:pPr>
              <w:widowControl w:val="0"/>
              <w:shd w:val="clear" w:color="auto" w:fill="FFFFFF"/>
              <w:tabs>
                <w:tab w:val="left" w:pos="2565"/>
              </w:tabs>
              <w:autoSpaceDE w:val="0"/>
              <w:autoSpaceDN w:val="0"/>
              <w:adjustRightInd w:val="0"/>
              <w:rPr>
                <w:i/>
                <w:iCs/>
              </w:rPr>
            </w:pPr>
            <w:r>
              <w:t>1</w:t>
            </w:r>
            <w:r w:rsidR="00DB167B">
              <w:t>a</w:t>
            </w:r>
            <w:r w:rsidR="00317FA4">
              <w:t xml:space="preserve">) </w:t>
            </w:r>
            <w:r w:rsidR="00317FA4" w:rsidRPr="008A675D">
              <w:rPr>
                <w:b/>
                <w:bCs/>
              </w:rPr>
              <w:t xml:space="preserve">PROVE: </w:t>
            </w:r>
            <w:r w:rsidR="00317FA4" w:rsidRPr="008A675D">
              <w:sym w:font="Symbol" w:char="F044"/>
            </w:r>
            <w:r w:rsidR="00317FA4" w:rsidRPr="008A675D">
              <w:rPr>
                <w:i/>
                <w:iCs/>
              </w:rPr>
              <w:t xml:space="preserve">ABC </w:t>
            </w:r>
            <w:r w:rsidR="00317FA4" w:rsidRPr="008A675D">
              <w:sym w:font="Symbol" w:char="F040"/>
            </w:r>
            <w:r w:rsidR="00317FA4" w:rsidRPr="008A675D">
              <w:rPr>
                <w:i/>
                <w:iCs/>
              </w:rPr>
              <w:t xml:space="preserve"> </w:t>
            </w:r>
            <w:r w:rsidR="00317FA4" w:rsidRPr="008A675D">
              <w:sym w:font="Symbol" w:char="F044"/>
            </w:r>
            <w:r w:rsidR="00317FA4" w:rsidRPr="008A675D">
              <w:rPr>
                <w:i/>
                <w:iCs/>
              </w:rPr>
              <w:t>CDA</w:t>
            </w:r>
          </w:p>
          <w:p w:rsidR="00317FA4" w:rsidRDefault="00317FA4" w:rsidP="007E6BC1">
            <w:pPr>
              <w:rPr>
                <w:b/>
                <w:noProof/>
              </w:rPr>
            </w:pPr>
            <w:r>
              <w:rPr>
                <w:b/>
                <w:noProof/>
              </w:rPr>
              <w:drawing>
                <wp:inline distT="0" distB="0" distL="0" distR="0">
                  <wp:extent cx="1883723" cy="1028700"/>
                  <wp:effectExtent l="19050" t="0" r="2227" b="0"/>
                  <wp:docPr id="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srcRect/>
                          <a:stretch>
                            <a:fillRect/>
                          </a:stretch>
                        </pic:blipFill>
                        <pic:spPr bwMode="auto">
                          <a:xfrm>
                            <a:off x="0" y="0"/>
                            <a:ext cx="1883723" cy="1028700"/>
                          </a:xfrm>
                          <a:prstGeom prst="rect">
                            <a:avLst/>
                          </a:prstGeom>
                          <a:noFill/>
                          <a:ln w="9525">
                            <a:noFill/>
                            <a:miter lim="800000"/>
                            <a:headEnd/>
                            <a:tailEnd/>
                          </a:ln>
                        </pic:spPr>
                      </pic:pic>
                    </a:graphicData>
                  </a:graphic>
                </wp:inline>
              </w:drawing>
            </w:r>
          </w:p>
          <w:p w:rsidR="00317FA4" w:rsidRDefault="00317FA4" w:rsidP="007E6BC1">
            <w:pPr>
              <w:rPr>
                <w:b/>
                <w:noProof/>
              </w:rPr>
            </w:pPr>
          </w:p>
          <w:p w:rsidR="00317FA4" w:rsidRPr="00DB167B" w:rsidRDefault="00DB167B" w:rsidP="00DB167B">
            <w:r>
              <w:t>1b) If m</w:t>
            </w:r>
            <w:r>
              <w:sym w:font="Symbol" w:char="F0D0"/>
            </w:r>
            <w:r>
              <w:t xml:space="preserve">B = 100°, what is the </w:t>
            </w:r>
            <w:r>
              <w:rPr>
                <w:b/>
              </w:rPr>
              <w:t>sum</w:t>
            </w:r>
            <w:r>
              <w:t xml:space="preserve"> of </w:t>
            </w:r>
            <w:r>
              <w:sym w:font="Symbol" w:char="F0D0"/>
            </w:r>
            <w:r>
              <w:t xml:space="preserve">BCA and </w:t>
            </w:r>
            <w:r>
              <w:sym w:font="Symbol" w:char="F0D0"/>
            </w:r>
            <w:r>
              <w:t>ACD</w:t>
            </w:r>
            <w:proofErr w:type="gramStart"/>
            <w:r>
              <w:t>?_</w:t>
            </w:r>
            <w:proofErr w:type="gramEnd"/>
            <w:r>
              <w:t>___________</w:t>
            </w:r>
          </w:p>
        </w:tc>
      </w:tr>
      <w:tr w:rsidR="001F7FBE" w:rsidTr="007E6BC1">
        <w:tblPrEx>
          <w:tblLook w:val="04A0"/>
        </w:tblPrEx>
        <w:tc>
          <w:tcPr>
            <w:tcW w:w="11016" w:type="dxa"/>
            <w:tcBorders>
              <w:top w:val="single" w:sz="4" w:space="0" w:color="auto"/>
              <w:left w:val="single" w:sz="4" w:space="0" w:color="auto"/>
              <w:bottom w:val="single" w:sz="4" w:space="0" w:color="auto"/>
              <w:right w:val="single" w:sz="4" w:space="0" w:color="auto"/>
            </w:tcBorders>
            <w:shd w:val="clear" w:color="auto" w:fill="auto"/>
          </w:tcPr>
          <w:p w:rsidR="001F7FBE" w:rsidRDefault="001F7FBE" w:rsidP="007E6BC1">
            <w:pPr>
              <w:rPr>
                <w:rFonts w:eastAsiaTheme="minorEastAsia" w:cs="Times New Roman"/>
                <w:noProof/>
              </w:rPr>
            </w:pPr>
            <w:r>
              <w:rPr>
                <w:rFonts w:cs="Times New Roman"/>
                <w:noProof/>
              </w:rPr>
              <w:t>2</w:t>
            </w:r>
            <w:r w:rsidR="00DB167B">
              <w:rPr>
                <w:rFonts w:cs="Times New Roman"/>
                <w:noProof/>
              </w:rPr>
              <w:t>a</w:t>
            </w:r>
            <w:r>
              <w:rPr>
                <w:rFonts w:cs="Times New Roman"/>
                <w:noProof/>
              </w:rPr>
              <w:t xml:space="preserve">) </w:t>
            </w:r>
            <w:r w:rsidRPr="00AC163F">
              <w:rPr>
                <w:rFonts w:cs="Times New Roman"/>
                <w:b/>
                <w:noProof/>
              </w:rPr>
              <w:t>GIVEN</w:t>
            </w:r>
            <w:r>
              <w:rPr>
                <w:rFonts w:cs="Times New Roman"/>
                <w:noProof/>
              </w:rPr>
              <w:t xml:space="preserve">: </w:t>
            </w:r>
            <m:oMath>
              <m:r>
                <w:rPr>
                  <w:rFonts w:ascii="Cambria Math" w:hAnsi="Cambria Math" w:cs="Times New Roman"/>
                  <w:noProof/>
                </w:rPr>
                <m:t>m∠W=38°, m∠S=52°</m:t>
              </m:r>
            </m:oMath>
          </w:p>
          <w:p w:rsidR="001F7FBE" w:rsidRDefault="001F7FBE" w:rsidP="007E6BC1">
            <w:pPr>
              <w:rPr>
                <w:rFonts w:cs="Times New Roman"/>
                <w:noProof/>
              </w:rPr>
            </w:pPr>
            <w:r w:rsidRPr="00AC163F">
              <w:rPr>
                <w:rFonts w:eastAsiaTheme="minorEastAsia" w:cs="Times New Roman"/>
                <w:b/>
                <w:noProof/>
              </w:rPr>
              <w:t>PROVE</w:t>
            </w:r>
            <w:r>
              <w:rPr>
                <w:rFonts w:eastAsiaTheme="minorEastAsia" w:cs="Times New Roman"/>
                <w:noProof/>
              </w:rPr>
              <w:t xml:space="preserve">: </w:t>
            </w:r>
            <m:oMath>
              <m:r>
                <w:rPr>
                  <w:rFonts w:ascii="Cambria Math" w:eastAsiaTheme="minorEastAsia" w:hAnsi="Cambria Math" w:cs="Times New Roman"/>
                  <w:noProof/>
                </w:rPr>
                <m:t>∆WTS≅</m:t>
              </m:r>
            </m:oMath>
            <w:r>
              <w:rPr>
                <w:rFonts w:eastAsiaTheme="minorEastAsia" w:cs="Times New Roman"/>
                <w:noProof/>
              </w:rPr>
              <w:t xml:space="preserve"> ?</w:t>
            </w:r>
          </w:p>
          <w:p w:rsidR="001F7FBE" w:rsidRPr="00317FA4" w:rsidRDefault="001F7FBE" w:rsidP="00DB167B">
            <w:pPr>
              <w:rPr>
                <w:rFonts w:cs="Times New Roman"/>
                <w:noProof/>
              </w:rPr>
            </w:pPr>
            <w:r>
              <w:rPr>
                <w:rFonts w:cs="Times New Roman"/>
                <w:noProof/>
              </w:rPr>
              <w:pict>
                <v:group id="_x0000_s1063" style="position:absolute;margin-left:42.75pt;margin-top:23.95pt;width:47.25pt;height:45.75pt;z-index:251684864" coordorigin="4590,1950" coordsize="1185,1185">
                  <v:shapetype id="_x0000_t32" coordsize="21600,21600" o:spt="32" o:oned="t" path="m,l21600,21600e" filled="f">
                    <v:path arrowok="t" fillok="f" o:connecttype="none"/>
                    <o:lock v:ext="edit" shapetype="t"/>
                  </v:shapetype>
                  <v:shape id="_x0000_s1064" type="#_x0000_t32" style="position:absolute;left:4590;top:2505;width:0;height:240" o:connectortype="straight"/>
                  <v:shape id="_x0000_s1065" type="#_x0000_t32" style="position:absolute;left:5700;top:2505;width:0;height:240" o:connectortype="straight"/>
                  <v:shape id="_x0000_s1066" type="#_x0000_t32" style="position:absolute;left:5775;top:2505;width:0;height:240" o:connectortype="straight"/>
                  <v:shape id="_x0000_s1067" type="#_x0000_t32" style="position:absolute;left:5086;top:1950;width:299;height:0;flip:x" o:connectortype="straight"/>
                  <v:shape id="_x0000_s1068" type="#_x0000_t32" style="position:absolute;left:5086;top:2040;width:299;height:0;flip:x" o:connectortype="straight"/>
                  <v:shape id="_x0000_s1069" type="#_x0000_t32" style="position:absolute;left:5086;top:3135;width:299;height:0;flip:x" o:connectortype="straight"/>
                </v:group>
              </w:pict>
            </w:r>
            <w:r>
              <w:t xml:space="preserve"> </w:t>
            </w:r>
            <w:r>
              <w:rPr>
                <w:noProof/>
              </w:rPr>
              <w:drawing>
                <wp:inline distT="0" distB="0" distL="0" distR="0">
                  <wp:extent cx="1590675" cy="1282481"/>
                  <wp:effectExtent l="19050" t="0" r="9525" b="0"/>
                  <wp:docPr id="5" name="Picture 14" descr="http://cimg2.ck12.org/datastreams/f-d%3Adfc4651d79ef4a5442c0f274d7ddb920b7b554808478a778b4350fb9%2BIMAGE%2B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cimg2.ck12.org/datastreams/f-d%3Adfc4651d79ef4a5442c0f274d7ddb920b7b554808478a778b4350fb9%2BIMAGE%2BIMAGE.1"/>
                          <pic:cNvPicPr>
                            <a:picLocks noChangeAspect="1" noChangeArrowheads="1"/>
                          </pic:cNvPicPr>
                        </pic:nvPicPr>
                        <pic:blipFill>
                          <a:blip r:embed="rId9" cstate="print"/>
                          <a:srcRect/>
                          <a:stretch>
                            <a:fillRect/>
                          </a:stretch>
                        </pic:blipFill>
                        <pic:spPr bwMode="auto">
                          <a:xfrm>
                            <a:off x="0" y="0"/>
                            <a:ext cx="1597212" cy="1287751"/>
                          </a:xfrm>
                          <a:prstGeom prst="rect">
                            <a:avLst/>
                          </a:prstGeom>
                          <a:noFill/>
                          <a:ln w="9525">
                            <a:noFill/>
                            <a:miter lim="800000"/>
                            <a:headEnd/>
                            <a:tailEnd/>
                          </a:ln>
                        </pic:spPr>
                      </pic:pic>
                    </a:graphicData>
                  </a:graphic>
                </wp:inline>
              </w:drawing>
            </w:r>
            <w:r w:rsidR="00DB167B">
              <w:t xml:space="preserve">2b) If </w:t>
            </w:r>
            <m:oMath>
              <m:bar>
                <m:barPr>
                  <m:pos m:val="top"/>
                  <m:ctrlPr>
                    <w:rPr>
                      <w:rFonts w:ascii="Cambria Math" w:hAnsi="Cambria Math"/>
                      <w:i/>
                    </w:rPr>
                  </m:ctrlPr>
                </m:barPr>
                <m:e>
                  <m:r>
                    <w:rPr>
                      <w:rFonts w:ascii="Cambria Math" w:hAnsi="Cambria Math"/>
                    </w:rPr>
                    <m:t>ST</m:t>
                  </m:r>
                  <m:ctrlPr>
                    <w:rPr>
                      <w:rFonts w:ascii="Cambria Math" w:hAnsi="Cambria Math" w:cs="Times New Roman"/>
                      <w:i/>
                      <w:noProof/>
                    </w:rPr>
                  </m:ctrlPr>
                </m:e>
              </m:bar>
              <m:r>
                <w:rPr>
                  <w:rFonts w:ascii="Cambria Math" w:hAnsi="Cambria Math" w:cs="Times New Roman"/>
                  <w:noProof/>
                </w:rPr>
                <m:t xml:space="preserve">=3 and </m:t>
              </m:r>
              <m:bar>
                <m:barPr>
                  <m:pos m:val="top"/>
                  <m:ctrlPr>
                    <w:rPr>
                      <w:rFonts w:ascii="Cambria Math" w:hAnsi="Cambria Math"/>
                    </w:rPr>
                  </m:ctrlPr>
                </m:barPr>
                <m:e>
                  <m:r>
                    <m:rPr>
                      <m:sty m:val="p"/>
                    </m:rPr>
                    <w:rPr>
                      <w:rFonts w:ascii="Cambria Math" w:hAnsi="Cambria Math"/>
                    </w:rPr>
                    <m:t>TW</m:t>
                  </m:r>
                  <m:ctrlPr>
                    <w:rPr>
                      <w:rFonts w:ascii="Cambria Math" w:hAnsi="Cambria Math" w:cs="Times New Roman"/>
                      <w:i/>
                      <w:noProof/>
                    </w:rPr>
                  </m:ctrlPr>
                </m:e>
              </m:bar>
              <m:r>
                <w:rPr>
                  <w:rFonts w:ascii="Cambria Math" w:hAnsi="Cambria Math" w:cs="Times New Roman"/>
                  <w:noProof/>
                </w:rPr>
                <m:t xml:space="preserve">=4, then </m:t>
              </m:r>
              <m:bar>
                <m:barPr>
                  <m:pos m:val="top"/>
                  <m:ctrlPr>
                    <w:rPr>
                      <w:rFonts w:ascii="Cambria Math" w:hAnsi="Cambria Math" w:cs="Times New Roman"/>
                      <w:i/>
                      <w:noProof/>
                    </w:rPr>
                  </m:ctrlPr>
                </m:barPr>
                <m:e>
                  <m:r>
                    <w:rPr>
                      <w:rFonts w:ascii="Cambria Math" w:hAnsi="Cambria Math" w:cs="Times New Roman"/>
                      <w:noProof/>
                    </w:rPr>
                    <m:t>WS</m:t>
                  </m:r>
                </m:e>
              </m:bar>
              <m:r>
                <w:rPr>
                  <w:rFonts w:ascii="Cambria Math" w:hAnsi="Cambria Math" w:cs="Times New Roman"/>
                  <w:noProof/>
                </w:rPr>
                <m:t>=?_____________</m:t>
              </m:r>
            </m:oMath>
          </w:p>
        </w:tc>
      </w:tr>
      <w:tr w:rsidR="00317FA4" w:rsidRPr="00395699" w:rsidTr="007E6BC1">
        <w:tblPrEx>
          <w:tblLook w:val="04A0"/>
        </w:tblPrEx>
        <w:tc>
          <w:tcPr>
            <w:tcW w:w="11016" w:type="dxa"/>
            <w:shd w:val="clear" w:color="auto" w:fill="auto"/>
          </w:tcPr>
          <w:p w:rsidR="00317FA4" w:rsidRPr="000B6ECE" w:rsidRDefault="00317FA4" w:rsidP="007E6BC1">
            <w:pPr>
              <w:rPr>
                <w:rFonts w:cs="Calibri"/>
              </w:rPr>
            </w:pPr>
            <w:r w:rsidRPr="00D6770C">
              <w:rPr>
                <w:rFonts w:cs="Times New Roman"/>
                <w:noProof/>
              </w:rPr>
              <w:pict>
                <v:group id="Group 17" o:spid="_x0000_s1035" style="position:absolute;margin-left:317.65pt;margin-top:514.4pt;width:16.1pt;height:16.25pt;z-index:251660288;mso-position-horizontal-relative:text;mso-position-vertical-relative:text" coordorigin="7030,5288" coordsize="32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">
                  <v:line id="Line 17" o:spid="_x0000_s1036" style="position:absolute;visibility:visible" from="7040,5288" to="7352,5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UlHcQAAADbAAAADwAAAGRycy9kb3ducmV2LnhtbESPQWvCQBCF7wX/wzJCb3WjSJHoKlUR&#10;hB5K1Iu3ITtN0mZnw+6q0V/vHAq9zfDevPfNYtW7Vl0pxMazgfEoA0VcettwZeB03L3NQMWEbLH1&#10;TAbuFGG1HLwsMLf+xgVdD6lSEsIxRwN1Sl2udSxrchhHviMW7dsHh0nWUGkb8CbhrtWTLHvXDhuW&#10;hho72tRU/h4uzsDs2MXtfXPe+a/w8yg+pwVNcW3M67D/mINK1Kd/89/13gq+wMo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9SUdxAAAANsAAAAPAAAAAAAAAAAA&#10;AAAAAKECAABkcnMvZG93bnJldi54bWxQSwUGAAAAAAQABAD5AAAAkgMAAAAA&#10;" strokeweight=".5pt"/>
                  <v:rect id="Rectangle 18" o:spid="_x0000_s1037" style="position:absolute;left:7030;top:5295;width:240;height:31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1e/8EA&#10;AADbAAAADwAAAGRycy9kb3ducmV2LnhtbERPzWoCMRC+F3yHMIK3mt0i4q5G0YJYCh60fYBhM25W&#10;N5M1ibp9+6ZQ8DYf3+8sVr1txZ18aBwryMcZCOLK6YZrBd9f29cZiBCRNbaOScEPBVgtBy8LLLV7&#10;8IHux1iLFMKhRAUmxq6UMlSGLIax64gTd3LeYkzQ11J7fKRw28q3LJtKiw2nBoMdvRuqLsebVUCb&#10;3aE4r4PZS5+HfP85LSa7q1KjYb+eg4jUx6f43/2h0/wC/n5JB8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tXv/BAAAA2wAAAA8AAAAAAAAAAAAAAAAAmAIAAGRycy9kb3du&#10;cmV2LnhtbFBLBQYAAAAABAAEAPUAAACGAwAAAAA=&#10;" filled="f" stroked="f">
                    <v:textbox style="mso-next-textbox:#Rectangle 18" inset="0,0,0,0">
                      <w:txbxContent>
                        <w:p w:rsidR="00317FA4" w:rsidRDefault="00317FA4" w:rsidP="00317FA4">
                          <w:pPr>
                            <w:rPr>
                              <w:b/>
                              <w:bCs/>
                              <w:color w:val="000000"/>
                              <w:sz w:val="48"/>
                              <w:szCs w:val="48"/>
                            </w:rPr>
                          </w:pPr>
                          <w:r>
                            <w:rPr>
                              <w:b/>
                              <w:bCs/>
                              <w:i/>
                              <w:iCs/>
                              <w:color w:val="000000"/>
                            </w:rPr>
                            <w:t>CF</w:t>
                          </w:r>
                        </w:p>
                      </w:txbxContent>
                    </v:textbox>
                  </v:rect>
                </v:group>
              </w:pict>
            </w:r>
            <w:r w:rsidRPr="00D6770C">
              <w:rPr>
                <w:rFonts w:cs="Times New Roman"/>
                <w:noProof/>
              </w:rPr>
              <w:pict>
                <v:group id="Group 14" o:spid="_x0000_s1032" style="position:absolute;margin-left:317.65pt;margin-top:514.4pt;width:16.1pt;height:16.25pt;z-index:251661312;mso-position-horizontal-relative:text;mso-position-vertical-relative:text" coordorigin="7030,5288" coordsize="32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">
                  <v:line id="Line 14" o:spid="_x0000_s1033" style="position:absolute;visibility:visible" from="7040,5288" to="7352,5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SKg8MAAADbAAAADwAAAGRycy9kb3ducmV2LnhtbERPTWvCQBC9F/wPywi9NRuLLRKzirUI&#10;hR5K1Iu3ITsm0exs2N2apL++Wyh4m8f7nHw9mFbcyPnGsoJZkoIgLq1uuFJwPOyeFiB8QNbYWiYF&#10;I3lYryYPOWba9lzQbR8qEUPYZ6igDqHLpPRlTQZ9YjviyJ2tMxgidJXUDvsYblr5nKav0mDDsaHG&#10;jrY1ldf9t1GwOHT+fdyedvbLXX6Kz3lBc3xT6nE6bJYgAg3hLv53f+g4/wX+fokH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70ioPDAAAA2wAAAA8AAAAAAAAAAAAA&#10;AAAAoQIAAGRycy9kb3ducmV2LnhtbFBLBQYAAAAABAAEAPkAAACRAwAAAAA=&#10;" strokeweight=".5pt"/>
                  <v:rect id="Rectangle 15" o:spid="_x0000_s1034" style="position:absolute;left:7030;top:5295;width:240;height:31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LKjcEA&#10;AADbAAAADwAAAGRycy9kb3ducmV2LnhtbERPzWoCMRC+F3yHMIK3mt0ii65G0YJYCh60fYBhM25W&#10;N5M1ibp9+6ZQ8DYf3+8sVr1txZ18aBwryMcZCOLK6YZrBd9f29cpiBCRNbaOScEPBVgtBy8LLLV7&#10;8IHux1iLFMKhRAUmxq6UMlSGLIax64gTd3LeYkzQ11J7fKRw28q3LCukxYZTg8GO3g1Vl+PNKqDN&#10;7jA7r4PZS5+HfP9ZzCa7q1KjYb+eg4jUx6f43/2h0/wC/n5JB8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yyo3BAAAA2wAAAA8AAAAAAAAAAAAAAAAAmAIAAGRycy9kb3du&#10;cmV2LnhtbFBLBQYAAAAABAAEAPUAAACGAwAAAAA=&#10;" filled="f" stroked="f">
                    <v:textbox style="mso-next-textbox:#Rectangle 15" inset="0,0,0,0">
                      <w:txbxContent>
                        <w:p w:rsidR="00317FA4" w:rsidRDefault="00317FA4" w:rsidP="00317FA4">
                          <w:pPr>
                            <w:rPr>
                              <w:b/>
                              <w:bCs/>
                              <w:color w:val="000000"/>
                              <w:sz w:val="48"/>
                              <w:szCs w:val="48"/>
                            </w:rPr>
                          </w:pPr>
                          <w:r>
                            <w:rPr>
                              <w:b/>
                              <w:bCs/>
                              <w:i/>
                              <w:iCs/>
                              <w:color w:val="000000"/>
                            </w:rPr>
                            <w:t>CF</w:t>
                          </w:r>
                        </w:p>
                      </w:txbxContent>
                    </v:textbox>
                  </v:rect>
                </v:group>
              </w:pict>
            </w:r>
            <w:r w:rsidR="001F7FBE">
              <w:rPr>
                <w:noProof/>
              </w:rPr>
              <w:t>3</w:t>
            </w:r>
            <w:r w:rsidR="00DB167B">
              <w:rPr>
                <w:noProof/>
              </w:rPr>
              <w:t>a</w:t>
            </w:r>
            <w:r w:rsidRPr="000B6ECE">
              <w:rPr>
                <w:noProof/>
              </w:rPr>
              <w:t xml:space="preserve">) </w:t>
            </w:r>
            <w:r w:rsidRPr="001F7FBE">
              <w:rPr>
                <w:rFonts w:cs="Calibri"/>
                <w:b/>
                <w:caps/>
              </w:rPr>
              <w:t>Given</w:t>
            </w:r>
            <w:r w:rsidRPr="000B6ECE">
              <w:rPr>
                <w:rFonts w:cs="Calibri"/>
              </w:rPr>
              <w:t>: Markings in the diagram</w:t>
            </w:r>
          </w:p>
          <w:p w:rsidR="00317FA4" w:rsidRPr="000B6ECE" w:rsidRDefault="00317FA4" w:rsidP="007E6BC1">
            <w:pPr>
              <w:rPr>
                <w:i/>
                <w:iCs/>
              </w:rPr>
            </w:pPr>
            <w:r w:rsidRPr="001F7FBE">
              <w:rPr>
                <w:rFonts w:cs="Calibri"/>
                <w:b/>
                <w:caps/>
              </w:rPr>
              <w:t>Prove</w:t>
            </w:r>
            <w:r w:rsidRPr="000B6ECE">
              <w:rPr>
                <w:rFonts w:cs="Calibri"/>
              </w:rPr>
              <w:t xml:space="preserve">: </w:t>
            </w:r>
            <w:r w:rsidRPr="000B6ECE">
              <w:t>∆</w:t>
            </w:r>
            <w:r w:rsidRPr="000B6ECE">
              <w:rPr>
                <w:i/>
                <w:iCs/>
              </w:rPr>
              <w:t>PTS</w:t>
            </w:r>
            <w:r w:rsidRPr="000B6ECE">
              <w:t xml:space="preserve"> </w:t>
            </w:r>
            <w:r w:rsidRPr="000B6ECE">
              <w:sym w:font="Symbol" w:char="F040"/>
            </w:r>
            <w:r w:rsidRPr="000B6ECE">
              <w:rPr>
                <w:i/>
                <w:iCs/>
              </w:rPr>
              <w:t xml:space="preserve"> </w:t>
            </w:r>
            <w:r w:rsidRPr="000B6ECE">
              <w:rPr>
                <w:b/>
                <w:bCs/>
              </w:rPr>
              <w:t>∆</w:t>
            </w:r>
            <w:r w:rsidRPr="000B6ECE">
              <w:rPr>
                <w:i/>
                <w:iCs/>
              </w:rPr>
              <w:t>QTR</w:t>
            </w:r>
          </w:p>
          <w:p w:rsidR="00317FA4" w:rsidRPr="000B6ECE" w:rsidRDefault="00317FA4" w:rsidP="007E6BC1">
            <w:pPr>
              <w:rPr>
                <w:i/>
                <w:iCs/>
              </w:rPr>
            </w:pPr>
          </w:p>
          <w:p w:rsidR="00317FA4" w:rsidRPr="00395699" w:rsidRDefault="00317FA4" w:rsidP="007E6BC1">
            <w:r>
              <w:rPr>
                <w:noProof/>
              </w:rPr>
              <w:drawing>
                <wp:inline distT="0" distB="0" distL="0" distR="0">
                  <wp:extent cx="1809750" cy="1074174"/>
                  <wp:effectExtent l="19050" t="0" r="0"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809750" cy="1074174"/>
                          </a:xfrm>
                          <a:prstGeom prst="rect">
                            <a:avLst/>
                          </a:prstGeom>
                          <a:noFill/>
                          <a:ln w="9525">
                            <a:noFill/>
                            <a:miter lim="800000"/>
                            <a:headEnd/>
                            <a:tailEnd/>
                          </a:ln>
                        </pic:spPr>
                      </pic:pic>
                    </a:graphicData>
                  </a:graphic>
                </wp:inline>
              </w:drawing>
            </w:r>
            <w:r w:rsidR="00DB167B">
              <w:t xml:space="preserve">3b) </w:t>
            </w:r>
            <w:r w:rsidR="00186D48">
              <w:t>If m</w:t>
            </w:r>
            <w:r w:rsidR="00186D48">
              <w:sym w:font="Symbol" w:char="F0D0"/>
            </w:r>
            <w:r w:rsidR="00186D48">
              <w:t xml:space="preserve"> PTQ = 100°, find m</w:t>
            </w:r>
            <w:r w:rsidR="00186D48">
              <w:sym w:font="Symbol" w:char="F0D0"/>
            </w:r>
            <w:r w:rsidR="00186D48">
              <w:t>TSR: ______________</w:t>
            </w:r>
          </w:p>
        </w:tc>
      </w:tr>
      <w:tr w:rsidR="00317FA4" w:rsidTr="009202E3">
        <w:tblPrEx>
          <w:tblLook w:val="04A0"/>
        </w:tblPrEx>
        <w:tc>
          <w:tcPr>
            <w:tcW w:w="11016" w:type="dxa"/>
            <w:tcBorders>
              <w:top w:val="single" w:sz="4" w:space="0" w:color="auto"/>
              <w:left w:val="single" w:sz="4" w:space="0" w:color="auto"/>
              <w:bottom w:val="single" w:sz="4" w:space="0" w:color="auto"/>
              <w:right w:val="single" w:sz="4" w:space="0" w:color="auto"/>
            </w:tcBorders>
            <w:shd w:val="clear" w:color="auto" w:fill="auto"/>
          </w:tcPr>
          <w:p w:rsidR="00317FA4" w:rsidRPr="00317FA4" w:rsidRDefault="001F7FBE" w:rsidP="00317FA4">
            <w:pPr>
              <w:rPr>
                <w:rFonts w:cs="Times New Roman"/>
                <w:noProof/>
              </w:rPr>
            </w:pPr>
            <w:r w:rsidRPr="00317FA4">
              <w:rPr>
                <w:rFonts w:cs="Times New Roman"/>
                <w:noProof/>
              </w:rPr>
              <w:pict>
                <v:group id="_x0000_s1038" style="position:absolute;margin-left:119.55pt;margin-top:-.1pt;width:44.5pt;height:14.3pt;z-index:251664384;mso-position-horizontal-relative:text;mso-position-vertical-relative:text" coordorigin="6750,5277" coordsize="890,286">
                  <v:line id="_x0000_s1039" style="position:absolute" from="6750,5300" to="7062,5302" strokeweight=".5pt"/>
                  <v:line id="_x0000_s1040" style="position:absolute" from="7323,5300" to="7640,5302" strokeweight=".5pt"/>
                  <v:rect id="_x0000_s1041" style="position:absolute;left:6773;top:5305;width:261;height:258;mso-wrap-style:none" filled="f" stroked="f">
                    <v:textbox style="mso-next-textbox:#_x0000_s1041" inset="0,0,0,0">
                      <w:txbxContent>
                        <w:p w:rsidR="00317FA4" w:rsidRDefault="00317FA4" w:rsidP="00317FA4">
                          <w:pPr>
                            <w:rPr>
                              <w:color w:val="000000"/>
                              <w:sz w:val="48"/>
                              <w:szCs w:val="48"/>
                            </w:rPr>
                          </w:pPr>
                          <w:r>
                            <w:rPr>
                              <w:i/>
                              <w:iCs/>
                              <w:color w:val="000000"/>
                            </w:rPr>
                            <w:t>AB</w:t>
                          </w:r>
                        </w:p>
                      </w:txbxContent>
                    </v:textbox>
                  </v:rect>
                  <v:rect id="_x0000_s1042" style="position:absolute;left:7315;top:5305;width:261;height:258;mso-wrap-style:none" filled="f" stroked="f">
                    <v:textbox style="mso-next-textbox:#_x0000_s1042" inset="0,0,0,0">
                      <w:txbxContent>
                        <w:p w:rsidR="00317FA4" w:rsidRDefault="00317FA4" w:rsidP="00317FA4">
                          <w:pPr>
                            <w:rPr>
                              <w:color w:val="000000"/>
                              <w:sz w:val="48"/>
                              <w:szCs w:val="48"/>
                            </w:rPr>
                          </w:pPr>
                          <w:r>
                            <w:rPr>
                              <w:i/>
                              <w:iCs/>
                              <w:color w:val="000000"/>
                            </w:rPr>
                            <w:t>CD</w:t>
                          </w:r>
                        </w:p>
                      </w:txbxContent>
                    </v:textbox>
                  </v:rect>
                  <v:rect id="_x0000_s1043" style="position:absolute;left:7127;top:5277;width:121;height:270;mso-wrap-style:none" filled="f" stroked="f">
                    <v:textbox style="mso-next-textbox:#_x0000_s1043" inset="0,0,0,0">
                      <w:txbxContent>
                        <w:p w:rsidR="00317FA4" w:rsidRDefault="00317FA4" w:rsidP="00317FA4">
                          <w:pPr>
                            <w:rPr>
                              <w:color w:val="000000"/>
                              <w:sz w:val="48"/>
                              <w:szCs w:val="48"/>
                            </w:rPr>
                          </w:pPr>
                          <w:r>
                            <w:rPr>
                              <w:rFonts w:ascii="Symbol" w:hAnsi="Symbol"/>
                              <w:color w:val="000000"/>
                            </w:rPr>
                            <w:t></w:t>
                          </w:r>
                        </w:p>
                      </w:txbxContent>
                    </v:textbox>
                  </v:rect>
                </v:group>
              </w:pict>
            </w:r>
            <w:r w:rsidR="00DB167B">
              <w:rPr>
                <w:rFonts w:cs="Times New Roman"/>
                <w:noProof/>
              </w:rPr>
              <w:t>4</w:t>
            </w:r>
            <w:r w:rsidR="00186D48">
              <w:rPr>
                <w:rFonts w:cs="Times New Roman"/>
                <w:noProof/>
              </w:rPr>
              <w:t>a</w:t>
            </w:r>
            <w:r w:rsidR="00317FA4" w:rsidRPr="00317FA4">
              <w:rPr>
                <w:rFonts w:cs="Times New Roman"/>
                <w:noProof/>
              </w:rPr>
              <w:t xml:space="preserve">) </w:t>
            </w:r>
            <w:r w:rsidR="00317FA4" w:rsidRPr="00E94795">
              <w:rPr>
                <w:rFonts w:cs="Times New Roman"/>
                <w:b/>
                <w:noProof/>
              </w:rPr>
              <w:pict>
                <v:group id="_x0000_s1044" style="position:absolute;margin-left:97.5pt;margin-top:1.9pt;width:15.6pt;height:13.15pt;z-index:251665408;mso-position-horizontal-relative:text;mso-position-vertical-relative:text" coordorigin="7040,5300" coordsize="312,263">
                  <v:line id="_x0000_s1045" style="position:absolute" from="7040,5300" to="7352,5302" strokeweight=".5pt"/>
                  <v:rect id="_x0000_s1046" style="position:absolute;left:7062;top:5305;width:261;height:258;mso-wrap-style:none" filled="f" stroked="f">
                    <v:textbox style="mso-next-textbox:#_x0000_s1046;mso-fit-shape-to-text:t" inset="0,0,0,0">
                      <w:txbxContent>
                        <w:p w:rsidR="00317FA4" w:rsidRDefault="00317FA4" w:rsidP="00317FA4">
                          <w:pPr>
                            <w:rPr>
                              <w:color w:val="000000"/>
                              <w:sz w:val="48"/>
                              <w:szCs w:val="48"/>
                            </w:rPr>
                          </w:pPr>
                          <w:r>
                            <w:rPr>
                              <w:i/>
                              <w:iCs/>
                              <w:color w:val="000000"/>
                            </w:rPr>
                            <w:t>CD</w:t>
                          </w:r>
                        </w:p>
                      </w:txbxContent>
                    </v:textbox>
                  </v:rect>
                </v:group>
              </w:pict>
            </w:r>
            <w:r w:rsidR="00317FA4" w:rsidRPr="00E94795">
              <w:rPr>
                <w:rFonts w:cs="Times New Roman"/>
                <w:b/>
                <w:noProof/>
              </w:rPr>
              <w:pict>
                <v:group id="_x0000_s1047" style="position:absolute;margin-left:70.2pt;margin-top:2.25pt;width:15.6pt;height:13.15pt;z-index:251666432;mso-position-horizontal-relative:text;mso-position-vertical-relative:text" coordorigin="7040,5300" coordsize="312,263">
                  <v:line id="_x0000_s1048" style="position:absolute" from="7040,5300" to="7352,5302" strokeweight=".5pt"/>
                  <v:rect id="_x0000_s1049" style="position:absolute;left:7062;top:5305;width:261;height:258;mso-wrap-style:none" filled="f" stroked="f">
                    <v:textbox style="mso-next-textbox:#_x0000_s1049;mso-fit-shape-to-text:t" inset="0,0,0,0">
                      <w:txbxContent>
                        <w:p w:rsidR="00317FA4" w:rsidRDefault="00317FA4" w:rsidP="00317FA4">
                          <w:pPr>
                            <w:rPr>
                              <w:color w:val="000000"/>
                              <w:sz w:val="48"/>
                              <w:szCs w:val="48"/>
                            </w:rPr>
                          </w:pPr>
                          <w:r>
                            <w:rPr>
                              <w:i/>
                              <w:iCs/>
                              <w:color w:val="000000"/>
                            </w:rPr>
                            <w:t>AB</w:t>
                          </w:r>
                        </w:p>
                      </w:txbxContent>
                    </v:textbox>
                  </v:rect>
                </v:group>
              </w:pict>
            </w:r>
            <w:r w:rsidR="00317FA4" w:rsidRPr="00E94795">
              <w:rPr>
                <w:rFonts w:cs="Times New Roman"/>
                <w:b/>
                <w:noProof/>
              </w:rPr>
              <w:t>GIVEN</w:t>
            </w:r>
            <w:r w:rsidR="00317FA4" w:rsidRPr="00317FA4">
              <w:rPr>
                <w:rFonts w:cs="Times New Roman"/>
                <w:noProof/>
              </w:rPr>
              <w:t>:</w:t>
            </w:r>
            <w:r>
              <w:rPr>
                <w:rFonts w:cs="Times New Roman"/>
                <w:noProof/>
              </w:rPr>
              <w:t xml:space="preserve"> </w:t>
            </w:r>
            <w:r w:rsidR="00317FA4">
              <w:rPr>
                <w:rFonts w:cs="Times New Roman"/>
                <w:noProof/>
              </w:rPr>
              <w:t xml:space="preserve">               </w:t>
            </w:r>
            <w:r w:rsidR="00317FA4" w:rsidRPr="00317FA4">
              <w:rPr>
                <w:rFonts w:cs="Times New Roman"/>
                <w:noProof/>
              </w:rPr>
              <w:t>||</w:t>
            </w:r>
            <w:r w:rsidR="00317FA4">
              <w:rPr>
                <w:rFonts w:cs="Times New Roman"/>
                <w:noProof/>
              </w:rPr>
              <w:t xml:space="preserve"> </w:t>
            </w:r>
            <w:r w:rsidR="00317FA4" w:rsidRPr="00317FA4">
              <w:rPr>
                <w:rFonts w:cs="Times New Roman"/>
                <w:noProof/>
              </w:rPr>
              <w:tab/>
            </w:r>
            <w:r w:rsidR="00317FA4">
              <w:rPr>
                <w:rFonts w:cs="Times New Roman"/>
                <w:noProof/>
              </w:rPr>
              <w:t xml:space="preserve">   </w:t>
            </w:r>
            <w:r w:rsidR="00317FA4" w:rsidRPr="00317FA4">
              <w:rPr>
                <w:rFonts w:cs="Times New Roman"/>
                <w:noProof/>
              </w:rPr>
              <w:t>,</w:t>
            </w:r>
            <w:r w:rsidR="00317FA4" w:rsidRPr="00317FA4">
              <w:rPr>
                <w:rFonts w:cs="Times New Roman"/>
                <w:noProof/>
              </w:rPr>
              <w:tab/>
            </w:r>
          </w:p>
          <w:p w:rsidR="00317FA4" w:rsidRPr="00317FA4" w:rsidRDefault="00317FA4" w:rsidP="00317FA4">
            <w:pPr>
              <w:rPr>
                <w:rFonts w:cs="Times New Roman"/>
                <w:noProof/>
              </w:rPr>
            </w:pPr>
            <w:r w:rsidRPr="00317FA4">
              <w:rPr>
                <w:rFonts w:cs="Times New Roman"/>
                <w:noProof/>
              </w:rPr>
              <w:t xml:space="preserve">         </w:t>
            </w:r>
            <w:r w:rsidRPr="00E94795">
              <w:rPr>
                <w:rFonts w:cs="Times New Roman"/>
                <w:b/>
                <w:noProof/>
              </w:rPr>
              <w:t>PROVE</w:t>
            </w:r>
            <w:r w:rsidRPr="00317FA4">
              <w:rPr>
                <w:rFonts w:cs="Times New Roman"/>
                <w:noProof/>
              </w:rPr>
              <w:t xml:space="preserve">: </w:t>
            </w:r>
            <w:r w:rsidRPr="00317FA4">
              <w:rPr>
                <w:rFonts w:cs="Times New Roman"/>
                <w:noProof/>
              </w:rPr>
              <w:sym w:font="Symbol" w:char="F044"/>
            </w:r>
            <w:r w:rsidRPr="00317FA4">
              <w:rPr>
                <w:rFonts w:cs="Times New Roman"/>
                <w:noProof/>
              </w:rPr>
              <w:t xml:space="preserve">ABC </w:t>
            </w:r>
            <w:r w:rsidRPr="00317FA4">
              <w:rPr>
                <w:rFonts w:cs="Times New Roman"/>
                <w:noProof/>
              </w:rPr>
              <w:sym w:font="Symbol" w:char="F040"/>
            </w:r>
            <w:r w:rsidRPr="00317FA4">
              <w:rPr>
                <w:rFonts w:cs="Times New Roman"/>
                <w:noProof/>
              </w:rPr>
              <w:t xml:space="preserve"> </w:t>
            </w:r>
            <w:r w:rsidRPr="00317FA4">
              <w:rPr>
                <w:rFonts w:cs="Times New Roman"/>
                <w:noProof/>
              </w:rPr>
              <w:sym w:font="Symbol" w:char="F044"/>
            </w:r>
            <w:r w:rsidRPr="00317FA4">
              <w:rPr>
                <w:rFonts w:cs="Times New Roman"/>
                <w:noProof/>
              </w:rPr>
              <w:t>DCB</w:t>
            </w:r>
          </w:p>
          <w:p w:rsidR="00317FA4" w:rsidRPr="00317FA4" w:rsidRDefault="00317FA4" w:rsidP="00317FA4">
            <w:pPr>
              <w:rPr>
                <w:rFonts w:cs="Times New Roman"/>
                <w:noProof/>
              </w:rPr>
            </w:pPr>
          </w:p>
          <w:p w:rsidR="00317FA4" w:rsidRPr="00317FA4" w:rsidRDefault="00317FA4" w:rsidP="00317FA4">
            <w:pPr>
              <w:rPr>
                <w:rFonts w:cs="Times New Roman"/>
                <w:noProof/>
              </w:rPr>
            </w:pPr>
            <w:r w:rsidRPr="00317FA4">
              <w:rPr>
                <w:rFonts w:cs="Times New Roman"/>
                <w:noProof/>
              </w:rPr>
              <w:drawing>
                <wp:inline distT="0" distB="0" distL="0" distR="0">
                  <wp:extent cx="1981200" cy="1000125"/>
                  <wp:effectExtent l="19050" t="0" r="0" b="0"/>
                  <wp:docPr id="6"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1" cstate="print"/>
                          <a:srcRect/>
                          <a:stretch>
                            <a:fillRect/>
                          </a:stretch>
                        </pic:blipFill>
                        <pic:spPr bwMode="auto">
                          <a:xfrm>
                            <a:off x="0" y="0"/>
                            <a:ext cx="1981200" cy="1000125"/>
                          </a:xfrm>
                          <a:prstGeom prst="rect">
                            <a:avLst/>
                          </a:prstGeom>
                          <a:noFill/>
                          <a:ln w="9525">
                            <a:noFill/>
                            <a:miter lim="800000"/>
                            <a:headEnd/>
                            <a:tailEnd/>
                          </a:ln>
                        </pic:spPr>
                      </pic:pic>
                    </a:graphicData>
                  </a:graphic>
                </wp:inline>
              </w:drawing>
            </w:r>
          </w:p>
          <w:p w:rsidR="00317FA4" w:rsidRPr="00317FA4" w:rsidRDefault="00186D48" w:rsidP="00186D48">
            <w:pPr>
              <w:rPr>
                <w:rFonts w:cs="Times New Roman"/>
                <w:noProof/>
              </w:rPr>
            </w:pPr>
            <w:r>
              <w:rPr>
                <w:rFonts w:cs="Times New Roman"/>
                <w:noProof/>
              </w:rPr>
              <w:t xml:space="preserve">4b) Since </w:t>
            </w:r>
            <m:oMath>
              <m:bar>
                <m:barPr>
                  <m:pos m:val="top"/>
                  <m:ctrlPr>
                    <w:rPr>
                      <w:rFonts w:ascii="Cambria Math" w:hAnsi="Cambria Math" w:cs="Times New Roman"/>
                      <w:i/>
                      <w:noProof/>
                    </w:rPr>
                  </m:ctrlPr>
                </m:barPr>
                <m:e>
                  <m:r>
                    <w:rPr>
                      <w:rFonts w:ascii="Cambria Math" w:hAnsi="Cambria Math" w:cs="Times New Roman"/>
                      <w:noProof/>
                    </w:rPr>
                    <m:t>AB</m:t>
                  </m:r>
                </m:e>
              </m:bar>
              <m:r>
                <w:rPr>
                  <w:rFonts w:ascii="Cambria Math" w:hAnsi="Cambria Math" w:cs="Times New Roman"/>
                  <w:noProof/>
                </w:rPr>
                <m:t xml:space="preserve"> || </m:t>
              </m:r>
              <m:bar>
                <m:barPr>
                  <m:pos m:val="top"/>
                  <m:ctrlPr>
                    <w:rPr>
                      <w:rFonts w:ascii="Cambria Math" w:hAnsi="Cambria Math" w:cs="Times New Roman"/>
                      <w:i/>
                      <w:noProof/>
                    </w:rPr>
                  </m:ctrlPr>
                </m:barPr>
                <m:e>
                  <m:r>
                    <w:rPr>
                      <w:rFonts w:ascii="Cambria Math" w:hAnsi="Cambria Math" w:cs="Times New Roman"/>
                      <w:noProof/>
                    </w:rPr>
                    <m:t>CD</m:t>
                  </m:r>
                </m:e>
              </m:bar>
            </m:oMath>
            <w:r>
              <w:rPr>
                <w:rFonts w:cs="Times New Roman"/>
                <w:noProof/>
              </w:rPr>
              <w:t xml:space="preserve">, then BD is called a ________________________, and </w:t>
            </w:r>
            <w:r>
              <w:sym w:font="Symbol" w:char="F0D0"/>
            </w:r>
            <w:r>
              <w:t xml:space="preserve">ABD and </w:t>
            </w:r>
            <w:r>
              <w:sym w:font="Symbol" w:char="F0D0"/>
            </w:r>
            <w:r>
              <w:t xml:space="preserve"> CDB are _____________________________.</w:t>
            </w:r>
          </w:p>
        </w:tc>
      </w:tr>
      <w:tr w:rsidR="001F7FBE" w:rsidRPr="000B6ECE" w:rsidTr="009202E3">
        <w:tblPrEx>
          <w:tblLook w:val="04A0"/>
        </w:tblPrEx>
        <w:tc>
          <w:tcPr>
            <w:tcW w:w="11016" w:type="dxa"/>
            <w:tcBorders>
              <w:bottom w:val="nil"/>
            </w:tcBorders>
            <w:shd w:val="clear" w:color="auto" w:fill="auto"/>
          </w:tcPr>
          <w:p w:rsidR="001F7FBE" w:rsidRPr="000B6ECE" w:rsidRDefault="00DB167B" w:rsidP="007E6BC1">
            <w:pPr>
              <w:rPr>
                <w:rFonts w:cs="Calibri"/>
              </w:rPr>
            </w:pPr>
            <w:r>
              <w:rPr>
                <w:rFonts w:cs="Calibri"/>
              </w:rPr>
              <w:t>5</w:t>
            </w:r>
            <w:r w:rsidR="009202E3">
              <w:rPr>
                <w:rFonts w:cs="Calibri"/>
              </w:rPr>
              <w:t>a</w:t>
            </w:r>
            <w:r w:rsidR="001F7FBE" w:rsidRPr="000B6ECE">
              <w:rPr>
                <w:rFonts w:cs="Calibri"/>
              </w:rPr>
              <w:t xml:space="preserve">) Given: </w:t>
            </w:r>
            <w:r w:rsidR="001F7FBE" w:rsidRPr="000B6ECE">
              <w:rPr>
                <w:b/>
                <w:bCs/>
              </w:rPr>
              <w:t>∆</w:t>
            </w:r>
            <w:r w:rsidR="001F7FBE" w:rsidRPr="000B6ECE">
              <w:rPr>
                <w:i/>
                <w:iCs/>
              </w:rPr>
              <w:t>AFC</w:t>
            </w:r>
            <w:r w:rsidR="001F7FBE" w:rsidRPr="000B6ECE">
              <w:t xml:space="preserve"> = </w:t>
            </w:r>
            <w:r w:rsidR="001F7FBE" w:rsidRPr="000B6ECE">
              <w:rPr>
                <w:b/>
                <w:bCs/>
              </w:rPr>
              <w:t>∆</w:t>
            </w:r>
            <w:r w:rsidR="001F7FBE" w:rsidRPr="000B6ECE">
              <w:rPr>
                <w:i/>
                <w:iCs/>
              </w:rPr>
              <w:t>EFC</w:t>
            </w:r>
            <w:r w:rsidR="009202E3">
              <w:rPr>
                <w:i/>
                <w:iCs/>
              </w:rPr>
              <w:t xml:space="preserve">, </w:t>
            </w:r>
            <w:r w:rsidR="001F7FBE" w:rsidRPr="000B6ECE">
              <w:rPr>
                <w:rFonts w:cs="Calibri"/>
              </w:rPr>
              <w:t>ABDE is a rectangle</w:t>
            </w:r>
          </w:p>
          <w:p w:rsidR="001F7FBE" w:rsidRPr="000B6ECE" w:rsidRDefault="001F7FBE" w:rsidP="007E6BC1">
            <w:pPr>
              <w:rPr>
                <w:rFonts w:cs="Calibri"/>
              </w:rPr>
            </w:pPr>
            <w:r w:rsidRPr="000B6ECE">
              <w:rPr>
                <w:rFonts w:cs="Calibri"/>
              </w:rPr>
              <w:t xml:space="preserve">Prove: </w:t>
            </w:r>
            <w:r w:rsidRPr="000B6ECE">
              <w:t>∆</w:t>
            </w:r>
            <w:r w:rsidRPr="000B6ECE">
              <w:rPr>
                <w:i/>
                <w:iCs/>
              </w:rPr>
              <w:t>ABC</w:t>
            </w:r>
            <w:r w:rsidRPr="000B6ECE">
              <w:t xml:space="preserve"> </w:t>
            </w:r>
            <w:r w:rsidRPr="000B6ECE">
              <w:sym w:font="Symbol" w:char="F040"/>
            </w:r>
            <w:r w:rsidRPr="000B6ECE">
              <w:rPr>
                <w:i/>
                <w:iCs/>
              </w:rPr>
              <w:t xml:space="preserve"> </w:t>
            </w:r>
            <w:r w:rsidRPr="000B6ECE">
              <w:rPr>
                <w:b/>
                <w:bCs/>
              </w:rPr>
              <w:t>∆</w:t>
            </w:r>
            <w:r w:rsidRPr="000B6ECE">
              <w:rPr>
                <w:i/>
                <w:iCs/>
              </w:rPr>
              <w:t>EDC</w:t>
            </w:r>
          </w:p>
          <w:p w:rsidR="001F7FBE" w:rsidRPr="000B6ECE" w:rsidRDefault="001F7FBE" w:rsidP="007E6BC1">
            <w:pPr>
              <w:rPr>
                <w:rFonts w:cs="Calibri"/>
              </w:rPr>
            </w:pPr>
            <w:r>
              <w:rPr>
                <w:rFonts w:cs="Calibri"/>
                <w:noProof/>
              </w:rPr>
              <w:drawing>
                <wp:anchor distT="0" distB="0" distL="114300" distR="114300" simplePos="0" relativeHeight="251682816" behindDoc="0" locked="0" layoutInCell="1" allowOverlap="1">
                  <wp:simplePos x="0" y="0"/>
                  <wp:positionH relativeFrom="column">
                    <wp:posOffset>19051</wp:posOffset>
                  </wp:positionH>
                  <wp:positionV relativeFrom="paragraph">
                    <wp:posOffset>7308</wp:posOffset>
                  </wp:positionV>
                  <wp:extent cx="2258324" cy="952664"/>
                  <wp:effectExtent l="19050" t="0" r="8626" b="0"/>
                  <wp:wrapNone/>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260139" cy="953430"/>
                          </a:xfrm>
                          <a:prstGeom prst="rect">
                            <a:avLst/>
                          </a:prstGeom>
                          <a:noFill/>
                        </pic:spPr>
                      </pic:pic>
                    </a:graphicData>
                  </a:graphic>
                </wp:anchor>
              </w:drawing>
            </w:r>
          </w:p>
          <w:p w:rsidR="001F7FBE" w:rsidRPr="000B6ECE" w:rsidRDefault="001F7FBE" w:rsidP="007E6BC1">
            <w:pPr>
              <w:rPr>
                <w:rFonts w:cs="Calibri"/>
              </w:rPr>
            </w:pPr>
          </w:p>
          <w:p w:rsidR="001F7FBE" w:rsidRPr="000B6ECE" w:rsidRDefault="001F7FBE" w:rsidP="007E6BC1">
            <w:pPr>
              <w:rPr>
                <w:rFonts w:cs="Calibri"/>
              </w:rPr>
            </w:pPr>
          </w:p>
          <w:p w:rsidR="001F7FBE" w:rsidRPr="000B6ECE" w:rsidRDefault="001F7FBE" w:rsidP="007E6BC1">
            <w:pPr>
              <w:rPr>
                <w:rFonts w:cs="Calibri"/>
              </w:rPr>
            </w:pPr>
          </w:p>
          <w:p w:rsidR="001F7FBE" w:rsidRPr="000B6ECE" w:rsidRDefault="001F7FBE" w:rsidP="007E6BC1">
            <w:pPr>
              <w:rPr>
                <w:rFonts w:cs="Calibri"/>
              </w:rPr>
            </w:pPr>
          </w:p>
          <w:p w:rsidR="001F7FBE" w:rsidRDefault="001F7FBE" w:rsidP="007E6BC1">
            <w:pPr>
              <w:rPr>
                <w:rFonts w:cs="Calibri"/>
              </w:rPr>
            </w:pPr>
          </w:p>
          <w:p w:rsidR="001F7FBE" w:rsidRPr="000B6ECE" w:rsidRDefault="009202E3" w:rsidP="009202E3">
            <w:pPr>
              <w:rPr>
                <w:rFonts w:cs="Calibri"/>
              </w:rPr>
            </w:pPr>
            <w:r>
              <w:rPr>
                <w:rFonts w:cs="Calibri"/>
              </w:rPr>
              <w:t xml:space="preserve">5b) if </w:t>
            </w:r>
            <w:r>
              <w:sym w:font="Symbol" w:char="F0D0"/>
            </w:r>
            <w:r>
              <w:t xml:space="preserve">CAF = 3x + 8 and </w:t>
            </w:r>
            <w:r>
              <w:sym w:font="Symbol" w:char="F0D0"/>
            </w:r>
            <w:r>
              <w:t xml:space="preserve">ACF = 4x – 2, which angle is bigger? </w:t>
            </w:r>
            <w:proofErr w:type="gramStart"/>
            <w:r>
              <w:t>________________ By how much?</w:t>
            </w:r>
            <w:proofErr w:type="gramEnd"/>
            <w:r>
              <w:t xml:space="preserve"> __________</w:t>
            </w:r>
          </w:p>
        </w:tc>
      </w:tr>
      <w:tr w:rsidR="00AC163F" w:rsidTr="009202E3">
        <w:tblPrEx>
          <w:tblLook w:val="04A0"/>
        </w:tblPrEx>
        <w:tc>
          <w:tcPr>
            <w:tcW w:w="11016" w:type="dxa"/>
            <w:tcBorders>
              <w:top w:val="nil"/>
              <w:left w:val="single" w:sz="4" w:space="0" w:color="auto"/>
              <w:bottom w:val="single" w:sz="4" w:space="0" w:color="auto"/>
              <w:right w:val="single" w:sz="4" w:space="0" w:color="auto"/>
            </w:tcBorders>
            <w:shd w:val="clear" w:color="auto" w:fill="auto"/>
          </w:tcPr>
          <w:p w:rsidR="001F7FBE" w:rsidRPr="001F7FBE" w:rsidRDefault="00DB167B" w:rsidP="00317FA4">
            <w:pPr>
              <w:rPr>
                <w:rFonts w:cs="Times New Roman"/>
                <w:noProof/>
              </w:rPr>
            </w:pPr>
            <w:r>
              <w:rPr>
                <w:rFonts w:cs="Times New Roman"/>
                <w:noProof/>
              </w:rPr>
              <w:lastRenderedPageBreak/>
              <w:t>6</w:t>
            </w:r>
            <w:r w:rsidR="009202E3">
              <w:rPr>
                <w:rFonts w:cs="Times New Roman"/>
                <w:noProof/>
              </w:rPr>
              <w:t>a</w:t>
            </w:r>
            <w:r>
              <w:rPr>
                <w:rFonts w:cs="Times New Roman"/>
                <w:noProof/>
              </w:rPr>
              <w:t xml:space="preserve">) </w:t>
            </w:r>
            <w:r w:rsidR="001F7FBE">
              <w:rPr>
                <w:rFonts w:cs="Times New Roman"/>
                <w:b/>
                <w:noProof/>
              </w:rPr>
              <w:t xml:space="preserve">GIVEN: </w:t>
            </w:r>
            <w:r w:rsidR="001F7FBE">
              <w:rPr>
                <w:rFonts w:cs="Times New Roman"/>
                <w:noProof/>
              </w:rPr>
              <w:t>Line segment AC bisects both angles A and C</w:t>
            </w:r>
            <w:r>
              <w:rPr>
                <w:rFonts w:cs="Times New Roman"/>
                <w:noProof/>
              </w:rPr>
              <w:t xml:space="preserve"> in the  kite below.</w:t>
            </w:r>
          </w:p>
          <w:p w:rsidR="00AC163F" w:rsidRPr="00DB167B" w:rsidRDefault="001F7FBE" w:rsidP="001F7FBE">
            <w:pPr>
              <w:tabs>
                <w:tab w:val="left" w:pos="3795"/>
              </w:tabs>
              <w:rPr>
                <w:rFonts w:cs="Times New Roman"/>
                <w:noProof/>
              </w:rPr>
            </w:pPr>
            <w:r>
              <w:rPr>
                <w:rFonts w:cs="Times New Roman"/>
                <w:noProof/>
              </w:rPr>
              <w:pict>
                <v:group id="_x0000_s1062" style="position:absolute;margin-left:17.55pt;margin-top:6.75pt;width:127.2pt;height:157.2pt;z-index:251680768" coordorigin="1071,3903" coordsize="2544,3144">
                  <v:shapetype id="_x0000_t202" coordsize="21600,21600" o:spt="202" path="m,l,21600r21600,l21600,xe">
                    <v:stroke joinstyle="miter"/>
                    <v:path gradientshapeok="t" o:connecttype="rect"/>
                  </v:shapetype>
                  <v:shape id="_x0000_s1058" type="#_x0000_t202" style="position:absolute;left:2256;top:3903;width:402;height:402;mso-height-percent:200;mso-height-percent:200;mso-width-relative:margin;mso-height-relative:margin" filled="f" stroked="f">
                    <v:textbox style="mso-fit-shape-to-text:t">
                      <w:txbxContent>
                        <w:p w:rsidR="001F7FBE" w:rsidRDefault="001F7FBE">
                          <w:r>
                            <w:t>A</w:t>
                          </w:r>
                        </w:p>
                      </w:txbxContent>
                    </v:textbox>
                  </v:shape>
                  <v:shape id="_x0000_s1059" type="#_x0000_t202" style="position:absolute;left:1071;top:4545;width:402;height:402;mso-height-percent:200;mso-height-percent:200;mso-width-relative:margin;mso-height-relative:margin" filled="f" stroked="f">
                    <v:textbox style="mso-fit-shape-to-text:t">
                      <w:txbxContent>
                        <w:p w:rsidR="001F7FBE" w:rsidRDefault="001F7FBE">
                          <w:r>
                            <w:t>B</w:t>
                          </w:r>
                        </w:p>
                      </w:txbxContent>
                    </v:textbox>
                  </v:shape>
                  <v:shape id="_x0000_s1060" type="#_x0000_t202" style="position:absolute;left:1458;top:6645;width:402;height:402;mso-height-percent:200;mso-height-percent:200;mso-width-relative:margin;mso-height-relative:margin" filled="f" stroked="f">
                    <v:textbox style="mso-fit-shape-to-text:t">
                      <w:txbxContent>
                        <w:p w:rsidR="001F7FBE" w:rsidRDefault="001F7FBE">
                          <w:r>
                            <w:t>C</w:t>
                          </w:r>
                        </w:p>
                      </w:txbxContent>
                    </v:textbox>
                  </v:shape>
                  <v:shape id="_x0000_s1061" type="#_x0000_t202" style="position:absolute;left:3213;top:5145;width:402;height:402;mso-height-percent:200;mso-height-percent:200;mso-width-relative:margin;mso-height-relative:margin" filled="f" stroked="f">
                    <v:textbox style="mso-fit-shape-to-text:t">
                      <w:txbxContent>
                        <w:p w:rsidR="001F7FBE" w:rsidRDefault="001F7FBE">
                          <w:r>
                            <w:t>D</w:t>
                          </w:r>
                        </w:p>
                      </w:txbxContent>
                    </v:textbox>
                  </v:shape>
                </v:group>
              </w:pict>
            </w:r>
            <w:r w:rsidR="00AC163F">
              <w:rPr>
                <w:rFonts w:cs="Times New Roman"/>
                <w:b/>
                <w:noProof/>
              </w:rPr>
              <w:t>PROVE</w:t>
            </w:r>
            <w:r w:rsidR="00DB167B">
              <w:rPr>
                <w:rFonts w:cs="Times New Roman"/>
                <w:b/>
                <w:noProof/>
              </w:rPr>
              <w:t xml:space="preserve">: </w:t>
            </w:r>
            <w:r w:rsidR="00DB167B">
              <w:rPr>
                <w:rFonts w:cs="Times New Roman"/>
                <w:noProof/>
              </w:rPr>
              <w:t>Are the left and right sides of the kite congruent?</w:t>
            </w:r>
          </w:p>
          <w:p w:rsidR="001F7FBE" w:rsidRDefault="001F7FBE" w:rsidP="00317FA4">
            <w:pPr>
              <w:rPr>
                <w:rFonts w:cs="Times New Roman"/>
                <w:noProof/>
              </w:rPr>
            </w:pPr>
            <w:r>
              <w:rPr>
                <w:noProof/>
              </w:rPr>
              <w:drawing>
                <wp:inline distT="0" distB="0" distL="0" distR="0">
                  <wp:extent cx="1555350" cy="2073799"/>
                  <wp:effectExtent l="247650" t="152400" r="235350" b="155051"/>
                  <wp:docPr id="26" name="Picture 26" descr="http://3.bp.blogspot.com/-WmfdaqprycY/UJ-7XPCu2xI/AAAAAAAAAFU/TlRI1jaqiT0/s1600/Angle+Bis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3.bp.blogspot.com/-WmfdaqprycY/UJ-7XPCu2xI/AAAAAAAAAFU/TlRI1jaqiT0/s1600/Angle+Bisector.jpg"/>
                          <pic:cNvPicPr>
                            <a:picLocks noChangeAspect="1" noChangeArrowheads="1"/>
                          </pic:cNvPicPr>
                        </pic:nvPicPr>
                        <pic:blipFill>
                          <a:blip r:embed="rId13" cstate="print">
                            <a:lum contrast="40000"/>
                          </a:blip>
                          <a:srcRect/>
                          <a:stretch>
                            <a:fillRect/>
                          </a:stretch>
                        </pic:blipFill>
                        <pic:spPr bwMode="auto">
                          <a:xfrm rot="841840">
                            <a:off x="0" y="0"/>
                            <a:ext cx="1555316" cy="2073754"/>
                          </a:xfrm>
                          <a:prstGeom prst="rect">
                            <a:avLst/>
                          </a:prstGeom>
                          <a:noFill/>
                          <a:ln w="9525">
                            <a:noFill/>
                            <a:miter lim="800000"/>
                            <a:headEnd/>
                            <a:tailEnd/>
                          </a:ln>
                        </pic:spPr>
                      </pic:pic>
                    </a:graphicData>
                  </a:graphic>
                </wp:inline>
              </w:drawing>
            </w:r>
          </w:p>
          <w:p w:rsidR="00AC163F" w:rsidRDefault="006568FC" w:rsidP="006568FC">
            <w:pPr>
              <w:rPr>
                <w:rFonts w:cs="Times New Roman"/>
                <w:noProof/>
              </w:rPr>
            </w:pPr>
            <w:r>
              <w:rPr>
                <w:rFonts w:cs="Times New Roman"/>
                <w:noProof/>
              </w:rPr>
              <w:t xml:space="preserve">6b) If the height of the kite (AC) is 15 inches, and the width (BD) is 8 inches, what is its area? _________________________ </w:t>
            </w:r>
          </w:p>
        </w:tc>
      </w:tr>
    </w:tbl>
    <w:p w:rsidR="00317FA4" w:rsidRDefault="00317FA4"/>
    <w:p w:rsidR="00317FA4" w:rsidRPr="00FA056E" w:rsidRDefault="00317FA4" w:rsidP="00317FA4">
      <w:pPr>
        <w:rPr>
          <w:rFonts w:ascii="Calibri" w:hAnsi="Calibri"/>
        </w:rPr>
      </w:pPr>
      <w:r w:rsidRPr="00FA056E">
        <w:rPr>
          <w:rFonts w:ascii="Calibri" w:hAnsi="Calibri"/>
        </w:rPr>
        <w:t>You should approach each problem as an exploration</w:t>
      </w:r>
      <w:proofErr w:type="gramStart"/>
      <w:r w:rsidRPr="00FA056E">
        <w:rPr>
          <w:rFonts w:ascii="Calibri" w:hAnsi="Calibri"/>
        </w:rPr>
        <w:t>.  Problem-solving</w:t>
      </w:r>
      <w:proofErr w:type="gramEnd"/>
      <w:r w:rsidRPr="00FA056E">
        <w:rPr>
          <w:rFonts w:ascii="Calibri" w:hAnsi="Calibri"/>
        </w:rPr>
        <w:t xml:space="preserve"> requires persistence as much as it requires ingenuity. When you </w:t>
      </w:r>
      <w:proofErr w:type="gramStart"/>
      <w:r w:rsidRPr="00FA056E">
        <w:rPr>
          <w:rFonts w:ascii="Calibri" w:hAnsi="Calibri"/>
        </w:rPr>
        <w:t>get</w:t>
      </w:r>
      <w:proofErr w:type="gramEnd"/>
      <w:r w:rsidRPr="00FA056E">
        <w:rPr>
          <w:rFonts w:ascii="Calibri" w:hAnsi="Calibri"/>
        </w:rPr>
        <w:t xml:space="preserve"> stuck, or solve a problem incorrectly, back up and start over. Keep in mind that </w:t>
      </w:r>
      <w:proofErr w:type="gramStart"/>
      <w:r w:rsidRPr="00FA056E">
        <w:rPr>
          <w:rFonts w:ascii="Calibri" w:hAnsi="Calibri"/>
        </w:rPr>
        <w:t>you’re</w:t>
      </w:r>
      <w:proofErr w:type="gramEnd"/>
      <w:r w:rsidRPr="00FA056E">
        <w:rPr>
          <w:rFonts w:ascii="Calibri" w:hAnsi="Calibri"/>
        </w:rPr>
        <w:t xml:space="preserve"> probably not the only one who is stuck, and that may even include your teacher. </w:t>
      </w:r>
      <w:r w:rsidRPr="00FA056E">
        <w:rPr>
          <w:rFonts w:ascii="Calibri" w:hAnsi="Calibri"/>
          <w:b/>
        </w:rPr>
        <w:t>If you have taken the time to think about a problem, you should bring to class a written record of your efforts, not just a blank space in your notebook</w:t>
      </w:r>
      <w:r w:rsidRPr="00FA056E">
        <w:rPr>
          <w:rFonts w:ascii="Calibri" w:hAnsi="Calibri"/>
        </w:rPr>
        <w:t>. The methods that you use to solve a problem, the corrections that you make in your approach, the means by which you test the validity of your solutions, and your ability to communicate ideas are just as important as getting the correct answer.</w:t>
      </w:r>
    </w:p>
    <w:p w:rsidR="00317FA4" w:rsidRPr="00FA056E" w:rsidRDefault="00317FA4" w:rsidP="00317FA4">
      <w:pPr>
        <w:jc w:val="center"/>
        <w:rPr>
          <w:rFonts w:ascii="Calibri" w:hAnsi="Calibri"/>
        </w:rPr>
      </w:pPr>
    </w:p>
    <w:p w:rsidR="00317FA4" w:rsidRPr="00FA056E" w:rsidRDefault="00317FA4" w:rsidP="00317FA4">
      <w:pPr>
        <w:rPr>
          <w:rFonts w:ascii="Calibri" w:hAnsi="Calibri"/>
        </w:rPr>
      </w:pPr>
      <w:r w:rsidRPr="00F56150">
        <w:rPr>
          <w:rFonts w:ascii="Calibri" w:hAnsi="Calibri"/>
          <w:bdr w:val="single" w:sz="4" w:space="0" w:color="auto"/>
        </w:rPr>
        <w:t xml:space="preserve">Solve all of the problems in your </w:t>
      </w:r>
      <w:r w:rsidRPr="00F56150">
        <w:rPr>
          <w:rFonts w:ascii="Calibri" w:hAnsi="Calibri"/>
          <w:b/>
          <w:i/>
          <w:u w:val="single"/>
          <w:bdr w:val="single" w:sz="4" w:space="0" w:color="auto"/>
        </w:rPr>
        <w:t>graph paper notebook neatly labeled!</w:t>
      </w:r>
      <w:r>
        <w:rPr>
          <w:rFonts w:ascii="Calibri" w:hAnsi="Calibri"/>
        </w:rPr>
        <w:t xml:space="preserve"> </w:t>
      </w:r>
      <w:r w:rsidRPr="00FA056E">
        <w:rPr>
          <w:rFonts w:ascii="Calibri" w:hAnsi="Calibri"/>
        </w:rPr>
        <w:t>If you are stuck and cannot answer a question, write at least three complete sentences about the problem and what you do know</w:t>
      </w:r>
      <w:proofErr w:type="gramStart"/>
      <w:r w:rsidRPr="00FA056E">
        <w:rPr>
          <w:rFonts w:ascii="Calibri" w:hAnsi="Calibri"/>
        </w:rPr>
        <w:t xml:space="preserve">.  </w:t>
      </w:r>
      <w:proofErr w:type="gramEnd"/>
      <w:r w:rsidRPr="00FA056E">
        <w:rPr>
          <w:rFonts w:ascii="Calibri" w:hAnsi="Calibri"/>
        </w:rPr>
        <w:t>Use at least one of the sentence starters below:</w:t>
      </w:r>
    </w:p>
    <w:p w:rsidR="00317FA4" w:rsidRPr="00FA056E" w:rsidRDefault="00317FA4" w:rsidP="00317FA4">
      <w:pPr>
        <w:numPr>
          <w:ilvl w:val="0"/>
          <w:numId w:val="3"/>
        </w:numPr>
        <w:spacing w:line="276" w:lineRule="auto"/>
        <w:contextualSpacing/>
        <w:rPr>
          <w:rFonts w:ascii="Calibri" w:hAnsi="Calibri"/>
        </w:rPr>
      </w:pPr>
      <w:r w:rsidRPr="00FA056E">
        <w:rPr>
          <w:rFonts w:ascii="Calibri" w:hAnsi="Calibri"/>
        </w:rPr>
        <w:t xml:space="preserve">Even though </w:t>
      </w:r>
      <w:proofErr w:type="gramStart"/>
      <w:r w:rsidRPr="00FA056E">
        <w:rPr>
          <w:rFonts w:ascii="Calibri" w:hAnsi="Calibri"/>
        </w:rPr>
        <w:t>I</w:t>
      </w:r>
      <w:proofErr w:type="gramEnd"/>
      <w:r w:rsidRPr="00FA056E">
        <w:rPr>
          <w:rFonts w:ascii="Calibri" w:hAnsi="Calibri"/>
        </w:rPr>
        <w:t xml:space="preserve"> am stuck, I do know…and I think I should…because…</w:t>
      </w:r>
    </w:p>
    <w:p w:rsidR="00317FA4" w:rsidRPr="00FA056E" w:rsidRDefault="00317FA4" w:rsidP="00317FA4">
      <w:pPr>
        <w:numPr>
          <w:ilvl w:val="0"/>
          <w:numId w:val="3"/>
        </w:numPr>
        <w:spacing w:line="276" w:lineRule="auto"/>
        <w:contextualSpacing/>
        <w:rPr>
          <w:rFonts w:ascii="Calibri" w:hAnsi="Calibri"/>
        </w:rPr>
      </w:pPr>
      <w:r w:rsidRPr="00FA056E">
        <w:rPr>
          <w:rFonts w:ascii="Calibri" w:hAnsi="Calibri"/>
        </w:rPr>
        <w:t>I am stuck because I do not know what _____ means</w:t>
      </w:r>
      <w:proofErr w:type="gramStart"/>
      <w:r w:rsidRPr="00FA056E">
        <w:rPr>
          <w:rFonts w:ascii="Calibri" w:hAnsi="Calibri"/>
        </w:rPr>
        <w:t>.  I</w:t>
      </w:r>
      <w:proofErr w:type="gramEnd"/>
      <w:r w:rsidRPr="00FA056E">
        <w:rPr>
          <w:rFonts w:ascii="Calibri" w:hAnsi="Calibri"/>
        </w:rPr>
        <w:t xml:space="preserve"> think it means…so I tried…</w:t>
      </w:r>
    </w:p>
    <w:p w:rsidR="00317FA4" w:rsidRPr="00FA056E" w:rsidRDefault="00317FA4" w:rsidP="00317FA4">
      <w:pPr>
        <w:numPr>
          <w:ilvl w:val="0"/>
          <w:numId w:val="3"/>
        </w:numPr>
        <w:spacing w:line="276" w:lineRule="auto"/>
        <w:contextualSpacing/>
        <w:rPr>
          <w:rFonts w:ascii="Calibri" w:hAnsi="Calibri"/>
        </w:rPr>
      </w:pPr>
      <w:proofErr w:type="gramStart"/>
      <w:r w:rsidRPr="00FA056E">
        <w:rPr>
          <w:rFonts w:ascii="Calibri" w:hAnsi="Calibri"/>
        </w:rPr>
        <w:t>I</w:t>
      </w:r>
      <w:proofErr w:type="gramEnd"/>
      <w:r w:rsidRPr="00FA056E">
        <w:rPr>
          <w:rFonts w:ascii="Calibri" w:hAnsi="Calibri"/>
        </w:rPr>
        <w:t xml:space="preserve"> got this answer but I think it is wrong because…</w:t>
      </w:r>
    </w:p>
    <w:p w:rsidR="00317FA4" w:rsidRPr="00FA056E" w:rsidRDefault="00317FA4" w:rsidP="00317FA4">
      <w:pPr>
        <w:rPr>
          <w:rFonts w:ascii="Calibri" w:hAnsi="Calibri"/>
        </w:rPr>
      </w:pPr>
    </w:p>
    <w:p w:rsidR="00317FA4" w:rsidRPr="00FA056E" w:rsidRDefault="00317FA4" w:rsidP="00317FA4">
      <w:pPr>
        <w:rPr>
          <w:rFonts w:ascii="Calibri" w:hAnsi="Calibri"/>
          <w:i/>
        </w:rPr>
      </w:pPr>
      <w:r w:rsidRPr="00FA056E">
        <w:rPr>
          <w:rFonts w:ascii="Calibri" w:hAnsi="Calibri"/>
          <w:i/>
        </w:rPr>
        <w:t>Remember that you can always use old notes, a dictionary, math textbook, and/or look up topics online!</w:t>
      </w:r>
    </w:p>
    <w:p w:rsidR="00317FA4" w:rsidRPr="00FA056E" w:rsidRDefault="00317FA4" w:rsidP="00317FA4">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317FA4" w:rsidTr="007E6BC1">
        <w:tc>
          <w:tcPr>
            <w:tcW w:w="11016" w:type="dxa"/>
            <w:shd w:val="clear" w:color="auto" w:fill="auto"/>
          </w:tcPr>
          <w:p w:rsidR="00317FA4" w:rsidRPr="00DB167B" w:rsidRDefault="00317FA4" w:rsidP="00317FA4">
            <w:pPr>
              <w:numPr>
                <w:ilvl w:val="0"/>
                <w:numId w:val="4"/>
              </w:numPr>
              <w:rPr>
                <w:rFonts w:ascii="Calibri" w:hAnsi="Calibri"/>
                <w:sz w:val="28"/>
              </w:rPr>
            </w:pPr>
            <w:r w:rsidRPr="00DB167B">
              <w:rPr>
                <w:rFonts w:ascii="Calibri" w:hAnsi="Calibri"/>
                <w:sz w:val="28"/>
              </w:rPr>
              <w:t xml:space="preserve">Find every angle represented by a </w:t>
            </w:r>
            <w:proofErr w:type="gramStart"/>
            <w:r w:rsidRPr="00DB167B">
              <w:rPr>
                <w:rFonts w:ascii="Calibri" w:hAnsi="Calibri"/>
                <w:sz w:val="28"/>
              </w:rPr>
              <w:t>variable  and</w:t>
            </w:r>
            <w:proofErr w:type="gramEnd"/>
            <w:r w:rsidRPr="00DB167B">
              <w:rPr>
                <w:rFonts w:ascii="Calibri" w:hAnsi="Calibri"/>
                <w:sz w:val="28"/>
              </w:rPr>
              <w:t xml:space="preserve"> the relationship used to find the angle. </w:t>
            </w:r>
          </w:p>
          <w:p w:rsidR="00317FA4" w:rsidRPr="00DB167B" w:rsidRDefault="00317FA4" w:rsidP="007E6BC1">
            <w:pPr>
              <w:ind w:left="720"/>
              <w:rPr>
                <w:rFonts w:ascii="Calibri" w:hAnsi="Calibri"/>
                <w:sz w:val="28"/>
              </w:rPr>
            </w:pPr>
            <w:proofErr w:type="spellStart"/>
            <w:r w:rsidRPr="00DB167B">
              <w:rPr>
                <w:rFonts w:ascii="Calibri" w:hAnsi="Calibri"/>
                <w:b/>
                <w:sz w:val="28"/>
              </w:rPr>
              <w:t>l</w:t>
            </w:r>
            <w:r w:rsidRPr="00DB167B">
              <w:rPr>
                <w:rFonts w:ascii="Calibri" w:hAnsi="Calibri"/>
                <w:sz w:val="28"/>
                <w:vertAlign w:val="subscript"/>
              </w:rPr>
              <w:t>c</w:t>
            </w:r>
            <w:proofErr w:type="spellEnd"/>
            <w:r w:rsidRPr="00DB167B">
              <w:rPr>
                <w:rFonts w:ascii="Calibri" w:hAnsi="Calibri"/>
                <w:sz w:val="28"/>
              </w:rPr>
              <w:t>, l</w:t>
            </w:r>
            <w:r w:rsidRPr="00DB167B">
              <w:rPr>
                <w:rFonts w:ascii="Calibri" w:hAnsi="Calibri"/>
                <w:sz w:val="28"/>
                <w:vertAlign w:val="subscript"/>
              </w:rPr>
              <w:t>d</w:t>
            </w:r>
            <w:r w:rsidRPr="00DB167B">
              <w:rPr>
                <w:rFonts w:ascii="Calibri" w:hAnsi="Calibri"/>
                <w:sz w:val="28"/>
              </w:rPr>
              <w:t>, and l</w:t>
            </w:r>
            <w:r w:rsidRPr="00DB167B">
              <w:rPr>
                <w:rFonts w:ascii="Calibri" w:hAnsi="Calibri"/>
                <w:sz w:val="28"/>
                <w:vertAlign w:val="subscript"/>
              </w:rPr>
              <w:t>e</w:t>
            </w:r>
            <w:r w:rsidRPr="00DB167B">
              <w:rPr>
                <w:rFonts w:ascii="Calibri" w:hAnsi="Calibri"/>
                <w:sz w:val="28"/>
              </w:rPr>
              <w:t xml:space="preserve"> are parallel</w:t>
            </w:r>
            <w:proofErr w:type="gramStart"/>
            <w:r w:rsidRPr="00DB167B">
              <w:rPr>
                <w:rFonts w:ascii="Calibri" w:hAnsi="Calibri"/>
                <w:sz w:val="28"/>
              </w:rPr>
              <w:t>.  l</w:t>
            </w:r>
            <w:r w:rsidRPr="00DB167B">
              <w:rPr>
                <w:rFonts w:ascii="Calibri" w:hAnsi="Calibri"/>
                <w:sz w:val="28"/>
                <w:vertAlign w:val="subscript"/>
              </w:rPr>
              <w:t>b</w:t>
            </w:r>
            <w:proofErr w:type="gramEnd"/>
            <w:r w:rsidRPr="00DB167B">
              <w:rPr>
                <w:rFonts w:ascii="Calibri" w:hAnsi="Calibri"/>
                <w:sz w:val="28"/>
              </w:rPr>
              <w:t xml:space="preserve"> and l</w:t>
            </w:r>
            <w:r w:rsidRPr="00DB167B">
              <w:rPr>
                <w:rFonts w:ascii="Calibri" w:hAnsi="Calibri"/>
                <w:sz w:val="28"/>
                <w:vertAlign w:val="subscript"/>
              </w:rPr>
              <w:t>a</w:t>
            </w:r>
            <w:r w:rsidRPr="00DB167B">
              <w:rPr>
                <w:rFonts w:ascii="Calibri" w:hAnsi="Calibri"/>
                <w:sz w:val="28"/>
              </w:rPr>
              <w:t xml:space="preserve"> are also parallel</w:t>
            </w:r>
            <w:r w:rsidR="00DB167B" w:rsidRPr="00DB167B">
              <w:rPr>
                <w:rFonts w:ascii="Calibri" w:hAnsi="Calibri"/>
                <w:sz w:val="28"/>
              </w:rPr>
              <w:t>.</w:t>
            </w:r>
          </w:p>
          <w:p w:rsidR="00317FA4" w:rsidRPr="00FA056E" w:rsidRDefault="00317FA4" w:rsidP="00DB167B">
            <w:pPr>
              <w:ind w:left="720"/>
              <w:jc w:val="center"/>
              <w:rPr>
                <w:rFonts w:ascii="Calibri" w:hAnsi="Calibri"/>
              </w:rPr>
            </w:pPr>
            <w:r>
              <w:rPr>
                <w:noProof/>
              </w:rPr>
              <w:drawing>
                <wp:inline distT="0" distB="0" distL="0" distR="0">
                  <wp:extent cx="4997009" cy="2156604"/>
                  <wp:effectExtent l="19050" t="0" r="0" b="0"/>
                  <wp:docPr id="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4" cstate="print"/>
                          <a:srcRect/>
                          <a:stretch>
                            <a:fillRect/>
                          </a:stretch>
                        </pic:blipFill>
                        <pic:spPr bwMode="auto">
                          <a:xfrm>
                            <a:off x="0" y="0"/>
                            <a:ext cx="5004839" cy="2159983"/>
                          </a:xfrm>
                          <a:prstGeom prst="rect">
                            <a:avLst/>
                          </a:prstGeom>
                          <a:noFill/>
                          <a:ln w="9525">
                            <a:noFill/>
                            <a:miter lim="800000"/>
                            <a:headEnd/>
                            <a:tailEnd/>
                          </a:ln>
                        </pic:spPr>
                      </pic:pic>
                    </a:graphicData>
                  </a:graphic>
                </wp:inline>
              </w:drawing>
            </w:r>
          </w:p>
        </w:tc>
      </w:tr>
      <w:tr w:rsidR="00317FA4" w:rsidTr="007E6BC1">
        <w:tc>
          <w:tcPr>
            <w:tcW w:w="11016" w:type="dxa"/>
            <w:shd w:val="clear" w:color="auto" w:fill="auto"/>
          </w:tcPr>
          <w:p w:rsidR="00317FA4" w:rsidRPr="00DB167B" w:rsidRDefault="00317FA4" w:rsidP="00DB167B">
            <w:pPr>
              <w:numPr>
                <w:ilvl w:val="0"/>
                <w:numId w:val="4"/>
              </w:numPr>
              <w:spacing w:after="200" w:line="276" w:lineRule="auto"/>
              <w:contextualSpacing/>
              <w:rPr>
                <w:rFonts w:ascii="Calibri" w:hAnsi="Calibri"/>
                <w:sz w:val="28"/>
              </w:rPr>
            </w:pPr>
            <w:r w:rsidRPr="00DB167B">
              <w:rPr>
                <w:sz w:val="28"/>
              </w:rPr>
              <w:t xml:space="preserve">The width of a rectangle is three times the length. If the perimeter is 108, </w:t>
            </w:r>
            <w:r w:rsidR="00DB167B">
              <w:rPr>
                <w:sz w:val="28"/>
              </w:rPr>
              <w:br/>
            </w:r>
            <w:r w:rsidRPr="00DB167B">
              <w:rPr>
                <w:sz w:val="28"/>
              </w:rPr>
              <w:t>a) find the length and the width of the rectangle and b) find the area of the rectangle</w:t>
            </w:r>
            <w:r w:rsidR="00DB167B" w:rsidRPr="00DB167B">
              <w:rPr>
                <w:sz w:val="28"/>
              </w:rPr>
              <w:t>.</w:t>
            </w:r>
          </w:p>
        </w:tc>
      </w:tr>
    </w:tbl>
    <w:p w:rsidR="00317FA4" w:rsidRPr="00DB167B" w:rsidRDefault="00317FA4" w:rsidP="00DB167B">
      <w:pPr>
        <w:rPr>
          <w:sz w:val="2"/>
        </w:rPr>
      </w:pPr>
    </w:p>
    <w:sectPr w:rsidR="00317FA4" w:rsidRPr="00DB167B" w:rsidSect="008D1D28">
      <w:footerReference w:type="default" r:id="rId15"/>
      <w:pgSz w:w="12240" w:h="15840"/>
      <w:pgMar w:top="720" w:right="720" w:bottom="720" w:left="720" w:header="720" w:footer="20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659" w:rsidRDefault="00BC2659" w:rsidP="004A1C66">
      <w:r>
        <w:separator/>
      </w:r>
    </w:p>
  </w:endnote>
  <w:endnote w:type="continuationSeparator" w:id="0">
    <w:p w:rsidR="00BC2659" w:rsidRDefault="00BC2659" w:rsidP="004A1C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66" w:rsidRDefault="004A1C66" w:rsidP="004A1C66">
    <w:pPr>
      <w:pStyle w:val="Footer"/>
      <w:jc w:val="center"/>
    </w:pPr>
    <w:r>
      <w:rPr>
        <w:rFonts w:ascii="Times New Roman" w:hAnsi="Times New Roman"/>
        <w:noProof/>
        <w:sz w:val="24"/>
        <w:szCs w:val="24"/>
      </w:rPr>
      <w:drawing>
        <wp:inline distT="0" distB="0" distL="0" distR="0">
          <wp:extent cx="1762125" cy="342900"/>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62125" cy="342900"/>
                  </a:xfrm>
                  <a:prstGeom prst="rect">
                    <a:avLst/>
                  </a:prstGeom>
                  <a:noFill/>
                  <a:ln w="9525">
                    <a:noFill/>
                    <a:miter lim="800000"/>
                    <a:headEnd/>
                    <a:tailEnd/>
                  </a:ln>
                </pic:spPr>
              </pic:pic>
            </a:graphicData>
          </a:graphic>
        </wp:inline>
      </w:drawing>
    </w:r>
  </w:p>
  <w:p w:rsidR="004A1C66" w:rsidRDefault="004A1C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659" w:rsidRDefault="00BC2659" w:rsidP="004A1C66">
      <w:r>
        <w:separator/>
      </w:r>
    </w:p>
  </w:footnote>
  <w:footnote w:type="continuationSeparator" w:id="0">
    <w:p w:rsidR="00BC2659" w:rsidRDefault="00BC2659" w:rsidP="004A1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161A5"/>
    <w:multiLevelType w:val="hybridMultilevel"/>
    <w:tmpl w:val="AA4CBD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87A8C"/>
    <w:multiLevelType w:val="hybridMultilevel"/>
    <w:tmpl w:val="CD9A1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704CC5"/>
    <w:multiLevelType w:val="hybridMultilevel"/>
    <w:tmpl w:val="03C2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417274"/>
    <w:multiLevelType w:val="hybridMultilevel"/>
    <w:tmpl w:val="8550ED0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defaultTabStop w:val="720"/>
  <w:characterSpacingControl w:val="doNotCompress"/>
  <w:footnotePr>
    <w:footnote w:id="-1"/>
    <w:footnote w:id="0"/>
  </w:footnotePr>
  <w:endnotePr>
    <w:endnote w:id="-1"/>
    <w:endnote w:id="0"/>
  </w:endnotePr>
  <w:compat/>
  <w:rsids>
    <w:rsidRoot w:val="0077486D"/>
    <w:rsid w:val="000248E2"/>
    <w:rsid w:val="00186D48"/>
    <w:rsid w:val="001B0A83"/>
    <w:rsid w:val="001C5B15"/>
    <w:rsid w:val="001F7FBE"/>
    <w:rsid w:val="00242D79"/>
    <w:rsid w:val="00260714"/>
    <w:rsid w:val="00290E04"/>
    <w:rsid w:val="00317FA4"/>
    <w:rsid w:val="003B785F"/>
    <w:rsid w:val="004A1C66"/>
    <w:rsid w:val="004B270D"/>
    <w:rsid w:val="004D05E9"/>
    <w:rsid w:val="004E6D2D"/>
    <w:rsid w:val="005666CA"/>
    <w:rsid w:val="0059586A"/>
    <w:rsid w:val="00635C2C"/>
    <w:rsid w:val="0065474E"/>
    <w:rsid w:val="006568FC"/>
    <w:rsid w:val="0066796F"/>
    <w:rsid w:val="00674044"/>
    <w:rsid w:val="006D24AE"/>
    <w:rsid w:val="006F5A5F"/>
    <w:rsid w:val="0077486D"/>
    <w:rsid w:val="00846041"/>
    <w:rsid w:val="008D1D28"/>
    <w:rsid w:val="009202E3"/>
    <w:rsid w:val="00934081"/>
    <w:rsid w:val="009B59F1"/>
    <w:rsid w:val="009F11A5"/>
    <w:rsid w:val="00A101E0"/>
    <w:rsid w:val="00AC163F"/>
    <w:rsid w:val="00B53200"/>
    <w:rsid w:val="00BC2659"/>
    <w:rsid w:val="00C76004"/>
    <w:rsid w:val="00CE4705"/>
    <w:rsid w:val="00DB167B"/>
    <w:rsid w:val="00DD6332"/>
    <w:rsid w:val="00E5621B"/>
    <w:rsid w:val="00E94795"/>
    <w:rsid w:val="00E973E4"/>
    <w:rsid w:val="00ED05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strokecolor="none"/>
    </o:shapedefaults>
    <o:shapelayout v:ext="edit">
      <o:idmap v:ext="edit" data="1"/>
      <o:rules v:ext="edit">
        <o:r id="V:Rule1" type="connector" idref="#Line 17"/>
        <o:r id="V:Rule2" type="connector" idref="#Line 14"/>
        <o:r id="V:Rule11" type="connector" idref="#_x0000_s1064"/>
        <o:r id="V:Rule12" type="connector" idref="#_x0000_s1065"/>
        <o:r id="V:Rule13" type="connector" idref="#_x0000_s1066"/>
        <o:r id="V:Rule14" type="connector" idref="#_x0000_s1067"/>
        <o:r id="V:Rule15" type="connector" idref="#_x0000_s1068"/>
        <o:r id="V:Rule16" type="connector" idref="#_x0000_s106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C66"/>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4A1C66"/>
    <w:rPr>
      <w:rFonts w:ascii="Calibri" w:eastAsia="Calibri" w:hAnsi="Calibri" w:cs="Times New Roman"/>
    </w:rPr>
  </w:style>
  <w:style w:type="paragraph" w:styleId="Footer">
    <w:name w:val="footer"/>
    <w:basedOn w:val="Normal"/>
    <w:link w:val="FooterChar"/>
    <w:uiPriority w:val="99"/>
    <w:unhideWhenUsed/>
    <w:rsid w:val="004A1C66"/>
    <w:pPr>
      <w:tabs>
        <w:tab w:val="center" w:pos="4680"/>
        <w:tab w:val="right" w:pos="9360"/>
      </w:tabs>
    </w:pPr>
  </w:style>
  <w:style w:type="character" w:customStyle="1" w:styleId="FooterChar">
    <w:name w:val="Footer Char"/>
    <w:basedOn w:val="DefaultParagraphFont"/>
    <w:link w:val="Footer"/>
    <w:uiPriority w:val="99"/>
    <w:rsid w:val="004A1C66"/>
  </w:style>
  <w:style w:type="paragraph" w:styleId="BalloonText">
    <w:name w:val="Balloon Text"/>
    <w:basedOn w:val="Normal"/>
    <w:link w:val="BalloonTextChar"/>
    <w:uiPriority w:val="99"/>
    <w:semiHidden/>
    <w:unhideWhenUsed/>
    <w:rsid w:val="004A1C66"/>
    <w:rPr>
      <w:rFonts w:ascii="Tahoma" w:hAnsi="Tahoma" w:cs="Tahoma"/>
      <w:sz w:val="16"/>
      <w:szCs w:val="16"/>
    </w:rPr>
  </w:style>
  <w:style w:type="character" w:customStyle="1" w:styleId="BalloonTextChar">
    <w:name w:val="Balloon Text Char"/>
    <w:basedOn w:val="DefaultParagraphFont"/>
    <w:link w:val="BalloonText"/>
    <w:uiPriority w:val="99"/>
    <w:semiHidden/>
    <w:rsid w:val="004A1C66"/>
    <w:rPr>
      <w:rFonts w:ascii="Tahoma" w:hAnsi="Tahoma" w:cs="Tahoma"/>
      <w:sz w:val="16"/>
      <w:szCs w:val="16"/>
    </w:rPr>
  </w:style>
  <w:style w:type="paragraph" w:styleId="ListParagraph">
    <w:name w:val="List Paragraph"/>
    <w:basedOn w:val="Normal"/>
    <w:uiPriority w:val="34"/>
    <w:qFormat/>
    <w:rsid w:val="004E6D2D"/>
    <w:pPr>
      <w:ind w:left="720"/>
      <w:contextualSpacing/>
    </w:pPr>
  </w:style>
  <w:style w:type="character" w:styleId="PlaceholderText">
    <w:name w:val="Placeholder Text"/>
    <w:basedOn w:val="DefaultParagraphFont"/>
    <w:uiPriority w:val="99"/>
    <w:semiHidden/>
    <w:rsid w:val="006D24AE"/>
    <w:rPr>
      <w:color w:val="808080"/>
    </w:rPr>
  </w:style>
  <w:style w:type="table" w:styleId="TableGrid">
    <w:name w:val="Table Grid"/>
    <w:basedOn w:val="TableNormal"/>
    <w:uiPriority w:val="59"/>
    <w:rsid w:val="00635C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0Gustafson\Dropbox\Geometry%202014%20-%202015\REG\Homewor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HomeworkTEMPLATE</Template>
  <TotalTime>40</TotalTime>
  <Pages>2</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Darrell Tiénou-Gustafson</cp:lastModifiedBy>
  <cp:revision>3</cp:revision>
  <dcterms:created xsi:type="dcterms:W3CDTF">2015-02-03T05:58:00Z</dcterms:created>
  <dcterms:modified xsi:type="dcterms:W3CDTF">2015-02-05T04:57:00Z</dcterms:modified>
</cp:coreProperties>
</file>